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991"/>
      </w:tblGrid>
      <w:tr w:rsidR="00DE702E" w:rsidRPr="008C5D8E" w14:paraId="1044CF02" w14:textId="77777777" w:rsidTr="008C5D8E">
        <w:trPr>
          <w:trHeight w:val="30"/>
          <w:tblCellSpacing w:w="0" w:type="auto"/>
        </w:trPr>
        <w:tc>
          <w:tcPr>
            <w:tcW w:w="5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B9746" w14:textId="77777777" w:rsidR="00DE702E" w:rsidRPr="00904944" w:rsidRDefault="00DE702E" w:rsidP="00D8132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E5683" w14:textId="77777777" w:rsidR="008C5D8E" w:rsidRPr="008C5D8E" w:rsidRDefault="008C5D8E" w:rsidP="008C5D8E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  <w:lang w:val="ru-RU"/>
              </w:rPr>
            </w:pPr>
            <w:proofErr w:type="spellStart"/>
            <w:r w:rsidRPr="008C5D8E">
              <w:rPr>
                <w:color w:val="000000"/>
                <w:sz w:val="24"/>
                <w:szCs w:val="28"/>
                <w:lang w:val="ru-RU"/>
              </w:rPr>
              <w:t>Ғылыми</w:t>
            </w:r>
            <w:proofErr w:type="spellEnd"/>
            <w:r w:rsidRPr="008C5D8E">
              <w:rPr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8C5D8E">
              <w:rPr>
                <w:color w:val="000000"/>
                <w:sz w:val="24"/>
                <w:szCs w:val="28"/>
                <w:lang w:val="ru-RU"/>
              </w:rPr>
              <w:t>атақтар</w:t>
            </w:r>
            <w:proofErr w:type="spellEnd"/>
          </w:p>
          <w:p w14:paraId="1A299910" w14:textId="77777777" w:rsidR="008C5D8E" w:rsidRPr="008C5D8E" w:rsidRDefault="008C5D8E" w:rsidP="008C5D8E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  <w:lang w:val="ru-RU"/>
              </w:rPr>
            </w:pPr>
            <w:proofErr w:type="spellStart"/>
            <w:r w:rsidRPr="008C5D8E">
              <w:rPr>
                <w:color w:val="000000"/>
                <w:sz w:val="24"/>
                <w:szCs w:val="28"/>
                <w:lang w:val="ru-RU"/>
              </w:rPr>
              <w:t>қауымдастырылған</w:t>
            </w:r>
            <w:proofErr w:type="spellEnd"/>
          </w:p>
          <w:p w14:paraId="48E1BA80" w14:textId="77777777" w:rsidR="008C5D8E" w:rsidRPr="008C5D8E" w:rsidRDefault="008C5D8E" w:rsidP="008C5D8E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8C5D8E">
              <w:rPr>
                <w:color w:val="000000"/>
                <w:sz w:val="24"/>
                <w:szCs w:val="28"/>
                <w:lang w:val="ru-RU"/>
              </w:rPr>
              <w:t>профессор (доцент),</w:t>
            </w:r>
          </w:p>
          <w:p w14:paraId="16BCA97A" w14:textId="77777777" w:rsidR="008C5D8E" w:rsidRPr="008C5D8E" w:rsidRDefault="008C5D8E" w:rsidP="008C5D8E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8C5D8E">
              <w:rPr>
                <w:color w:val="000000"/>
                <w:sz w:val="24"/>
                <w:szCs w:val="28"/>
                <w:lang w:val="ru-RU"/>
              </w:rPr>
              <w:t xml:space="preserve">профессор) беру </w:t>
            </w:r>
            <w:proofErr w:type="spellStart"/>
            <w:r w:rsidRPr="008C5D8E">
              <w:rPr>
                <w:color w:val="000000"/>
                <w:sz w:val="24"/>
                <w:szCs w:val="28"/>
                <w:lang w:val="ru-RU"/>
              </w:rPr>
              <w:t>ережесіне</w:t>
            </w:r>
            <w:proofErr w:type="spellEnd"/>
          </w:p>
          <w:p w14:paraId="5EBE7327" w14:textId="77777777" w:rsidR="008C5D8E" w:rsidRPr="008C5D8E" w:rsidRDefault="008C5D8E" w:rsidP="008C5D8E">
            <w:pPr>
              <w:spacing w:after="0" w:line="240" w:lineRule="auto"/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8C5D8E">
              <w:rPr>
                <w:color w:val="000000"/>
                <w:sz w:val="24"/>
                <w:szCs w:val="28"/>
                <w:lang w:val="ru-RU"/>
              </w:rPr>
              <w:t>1-қосымша</w:t>
            </w:r>
          </w:p>
          <w:p w14:paraId="59E70F5A" w14:textId="0A2186A7" w:rsidR="00DE702E" w:rsidRPr="00904944" w:rsidRDefault="00DE702E" w:rsidP="004709F3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14:paraId="060CD1AB" w14:textId="77777777" w:rsidR="004709F3" w:rsidRDefault="004709F3" w:rsidP="004709F3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0" w:name="z78"/>
    </w:p>
    <w:p w14:paraId="6F421150" w14:textId="1A9FF87F" w:rsidR="004709F3" w:rsidRDefault="004709F3" w:rsidP="004709F3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633B21">
        <w:rPr>
          <w:b/>
          <w:color w:val="000000"/>
          <w:sz w:val="24"/>
          <w:szCs w:val="24"/>
          <w:lang w:val="ru-RU"/>
        </w:rPr>
        <w:t xml:space="preserve">20200 – </w:t>
      </w:r>
      <w:r>
        <w:rPr>
          <w:b/>
          <w:color w:val="000000"/>
          <w:sz w:val="24"/>
          <w:szCs w:val="24"/>
          <w:lang w:val="ru-RU"/>
        </w:rPr>
        <w:t>«</w:t>
      </w:r>
      <w:r w:rsidRPr="00633B21">
        <w:rPr>
          <w:b/>
          <w:color w:val="000000"/>
          <w:sz w:val="24"/>
          <w:szCs w:val="24"/>
          <w:lang w:val="ru-RU"/>
        </w:rPr>
        <w:t>Электротехника, электр</w:t>
      </w:r>
      <w:r>
        <w:rPr>
          <w:b/>
          <w:color w:val="000000"/>
          <w:sz w:val="24"/>
          <w:szCs w:val="24"/>
          <w:lang w:val="ru-RU"/>
        </w:rPr>
        <w:t xml:space="preserve">оника, </w:t>
      </w:r>
      <w:proofErr w:type="spellStart"/>
      <w:r>
        <w:rPr>
          <w:b/>
          <w:color w:val="000000"/>
          <w:sz w:val="24"/>
          <w:szCs w:val="24"/>
          <w:lang w:val="ru-RU"/>
        </w:rPr>
        <w:t>ақпараттық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u-RU"/>
        </w:rPr>
        <w:t>технологиялар</w:t>
      </w:r>
      <w:proofErr w:type="spellEnd"/>
      <w:r>
        <w:rPr>
          <w:b/>
          <w:color w:val="000000"/>
          <w:sz w:val="24"/>
          <w:szCs w:val="24"/>
          <w:lang w:val="ru-RU"/>
        </w:rPr>
        <w:t>»</w:t>
      </w:r>
      <w:r w:rsidR="008C5D8E" w:rsidRPr="008C5D8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8C5D8E" w:rsidRPr="008C5D8E">
        <w:rPr>
          <w:b/>
          <w:color w:val="000000"/>
          <w:sz w:val="24"/>
          <w:szCs w:val="24"/>
          <w:lang w:val="ru-RU"/>
        </w:rPr>
        <w:t>мамандық</w:t>
      </w:r>
      <w:proofErr w:type="spellEnd"/>
      <w:r w:rsidR="008C5D8E" w:rsidRPr="008C5D8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8C5D8E" w:rsidRPr="008C5D8E">
        <w:rPr>
          <w:b/>
          <w:color w:val="000000"/>
          <w:sz w:val="24"/>
          <w:szCs w:val="24"/>
          <w:lang w:val="ru-RU"/>
        </w:rPr>
        <w:t>бойынша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u-RU"/>
        </w:rPr>
        <w:t>қауымдастырылған</w:t>
      </w:r>
      <w:proofErr w:type="spellEnd"/>
      <w:r w:rsidRPr="00633B21">
        <w:rPr>
          <w:b/>
          <w:color w:val="000000"/>
          <w:sz w:val="24"/>
          <w:szCs w:val="24"/>
          <w:lang w:val="ru-RU"/>
        </w:rPr>
        <w:t xml:space="preserve"> профессор (доцента) </w:t>
      </w:r>
      <w:r w:rsidR="008C5D8E" w:rsidRPr="008C5D8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8C5D8E" w:rsidRPr="008C5D8E">
        <w:rPr>
          <w:b/>
          <w:color w:val="000000"/>
          <w:sz w:val="24"/>
          <w:szCs w:val="24"/>
          <w:lang w:val="ru-RU"/>
        </w:rPr>
        <w:t>ғылыми</w:t>
      </w:r>
      <w:proofErr w:type="spellEnd"/>
      <w:r w:rsidR="008C5D8E" w:rsidRPr="008C5D8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8C5D8E" w:rsidRPr="008C5D8E">
        <w:rPr>
          <w:b/>
          <w:color w:val="000000"/>
          <w:sz w:val="24"/>
          <w:szCs w:val="24"/>
          <w:lang w:val="ru-RU"/>
        </w:rPr>
        <w:t>атағын</w:t>
      </w:r>
      <w:proofErr w:type="spellEnd"/>
      <w:r w:rsidR="008C5D8E" w:rsidRPr="008C5D8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8C5D8E" w:rsidRPr="008C5D8E">
        <w:rPr>
          <w:b/>
          <w:color w:val="000000"/>
          <w:sz w:val="24"/>
          <w:szCs w:val="24"/>
          <w:lang w:val="ru-RU"/>
        </w:rPr>
        <w:t>ізденуші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r w:rsidR="008C5D8E" w:rsidRPr="008C5D8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8C5D8E" w:rsidRPr="008C5D8E">
        <w:rPr>
          <w:b/>
          <w:color w:val="000000"/>
          <w:sz w:val="24"/>
          <w:szCs w:val="24"/>
          <w:lang w:val="ru-RU"/>
        </w:rPr>
        <w:t>туралы</w:t>
      </w:r>
      <w:proofErr w:type="spellEnd"/>
      <w:r w:rsidR="008C5D8E" w:rsidRPr="008C5D8E">
        <w:rPr>
          <w:b/>
          <w:color w:val="000000"/>
          <w:sz w:val="24"/>
          <w:szCs w:val="24"/>
          <w:lang w:val="ru-RU"/>
        </w:rPr>
        <w:t xml:space="preserve"> </w:t>
      </w:r>
    </w:p>
    <w:p w14:paraId="500D3A52" w14:textId="78C0BFFA" w:rsidR="00292B74" w:rsidRDefault="004709F3" w:rsidP="004709F3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8C5D8E">
        <w:rPr>
          <w:b/>
          <w:color w:val="000000"/>
          <w:sz w:val="24"/>
          <w:szCs w:val="24"/>
          <w:lang w:val="ru-RU"/>
        </w:rPr>
        <w:t>АНЫҚТАМА</w:t>
      </w:r>
    </w:p>
    <w:p w14:paraId="13D2C558" w14:textId="77777777" w:rsidR="008C5D8E" w:rsidRDefault="008C5D8E" w:rsidP="008C5D8E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6237"/>
      </w:tblGrid>
      <w:tr w:rsidR="00633B21" w14:paraId="0EFA7FF5" w14:textId="77777777" w:rsidTr="00F50BD2">
        <w:tc>
          <w:tcPr>
            <w:tcW w:w="534" w:type="dxa"/>
            <w:vAlign w:val="center"/>
          </w:tcPr>
          <w:bookmarkEnd w:id="0"/>
          <w:p w14:paraId="533084C6" w14:textId="712BDD41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vAlign w:val="center"/>
          </w:tcPr>
          <w:p w14:paraId="07627820" w14:textId="1587AF85" w:rsidR="00633B21" w:rsidRDefault="008C5D8E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C5D8E">
              <w:rPr>
                <w:sz w:val="24"/>
                <w:szCs w:val="24"/>
                <w:lang w:val="ru-RU"/>
              </w:rPr>
              <w:t>Тегі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аты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әкесінің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аты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болған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жағдайда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6237" w:type="dxa"/>
            <w:vAlign w:val="center"/>
          </w:tcPr>
          <w:p w14:paraId="67A70F15" w14:textId="251BFA08" w:rsidR="00633B21" w:rsidRDefault="00143AE2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43AE2">
              <w:rPr>
                <w:sz w:val="24"/>
                <w:szCs w:val="24"/>
                <w:lang w:val="ru-RU"/>
              </w:rPr>
              <w:t xml:space="preserve">Бахтиярова Елена </w:t>
            </w:r>
            <w:proofErr w:type="spellStart"/>
            <w:r w:rsidRPr="00143AE2">
              <w:rPr>
                <w:sz w:val="24"/>
                <w:szCs w:val="24"/>
                <w:lang w:val="ru-RU"/>
              </w:rPr>
              <w:t>Ажибековна</w:t>
            </w:r>
            <w:proofErr w:type="spellEnd"/>
          </w:p>
        </w:tc>
      </w:tr>
      <w:tr w:rsidR="00633B21" w:rsidRPr="008C5D8E" w14:paraId="12F17917" w14:textId="77777777" w:rsidTr="00F50BD2">
        <w:tc>
          <w:tcPr>
            <w:tcW w:w="534" w:type="dxa"/>
            <w:vAlign w:val="center"/>
          </w:tcPr>
          <w:p w14:paraId="3B0B9FFD" w14:textId="3B3FD108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402" w:type="dxa"/>
            <w:vAlign w:val="center"/>
          </w:tcPr>
          <w:p w14:paraId="48057969" w14:textId="1C87169C" w:rsidR="00633B21" w:rsidRDefault="008C5D8E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C5D8E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дәрежесі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кандидаты,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философия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бейіні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доктор)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философия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бейіні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доктор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академиялық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дәрежесі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философия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бейіні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доктор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дәрежесі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берілген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уақыты</w:t>
            </w:r>
            <w:proofErr w:type="spellEnd"/>
          </w:p>
        </w:tc>
        <w:tc>
          <w:tcPr>
            <w:tcW w:w="6237" w:type="dxa"/>
            <w:vAlign w:val="center"/>
          </w:tcPr>
          <w:p w14:paraId="622AA088" w14:textId="342B1945" w:rsidR="00F53B78" w:rsidRPr="00F53B78" w:rsidRDefault="007F6C1F" w:rsidP="00F53B78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53B78">
              <w:rPr>
                <w:sz w:val="24"/>
                <w:szCs w:val="24"/>
                <w:lang w:val="ru-RU"/>
              </w:rPr>
              <w:t>Д</w:t>
            </w:r>
            <w:r w:rsidRPr="00F53B78">
              <w:rPr>
                <w:sz w:val="24"/>
                <w:szCs w:val="24"/>
                <w:lang w:val="ru-RU"/>
              </w:rPr>
              <w:t>иссертацияны</w:t>
            </w:r>
            <w:proofErr w:type="spellEnd"/>
            <w:r w:rsidRPr="00F53B7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B78">
              <w:rPr>
                <w:sz w:val="24"/>
                <w:szCs w:val="24"/>
                <w:lang w:val="ru-RU"/>
              </w:rPr>
              <w:t>қорғау</w:t>
            </w:r>
            <w:proofErr w:type="spellEnd"/>
            <w:r w:rsidRPr="00F53B7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3B78" w:rsidRPr="00F53B78">
              <w:rPr>
                <w:sz w:val="24"/>
                <w:szCs w:val="24"/>
                <w:lang w:val="ru-RU"/>
              </w:rPr>
              <w:t>Ресей</w:t>
            </w:r>
            <w:proofErr w:type="spellEnd"/>
            <w:r w:rsidR="00F53B78" w:rsidRPr="00F53B7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3B78" w:rsidRPr="00F53B78">
              <w:rPr>
                <w:sz w:val="24"/>
                <w:szCs w:val="24"/>
                <w:lang w:val="ru-RU"/>
              </w:rPr>
              <w:t>Федерациясын</w:t>
            </w:r>
            <w:r>
              <w:rPr>
                <w:sz w:val="24"/>
                <w:szCs w:val="24"/>
                <w:lang w:val="ru-RU"/>
              </w:rPr>
              <w:t>ы</w:t>
            </w:r>
            <w:proofErr w:type="spellEnd"/>
            <w:r>
              <w:rPr>
                <w:sz w:val="24"/>
                <w:szCs w:val="24"/>
                <w:lang w:val="kk-KZ"/>
              </w:rPr>
              <w:t>ң</w:t>
            </w:r>
            <w:r w:rsidR="00F53B78" w:rsidRPr="00F53B7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3B78" w:rsidRPr="00F53B78">
              <w:rPr>
                <w:sz w:val="24"/>
                <w:szCs w:val="24"/>
                <w:lang w:val="ru-RU"/>
              </w:rPr>
              <w:t>Мәскеу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қаласында</w:t>
            </w:r>
            <w:proofErr w:type="spellEnd"/>
            <w:r w:rsidR="00F53B78" w:rsidRPr="00F53B78">
              <w:rPr>
                <w:sz w:val="24"/>
                <w:szCs w:val="24"/>
                <w:lang w:val="ru-RU"/>
              </w:rPr>
              <w:t>:</w:t>
            </w:r>
          </w:p>
          <w:p w14:paraId="185D72ED" w14:textId="4DE2F6AC" w:rsidR="00F53B78" w:rsidRPr="00F53B78" w:rsidRDefault="00F53B78" w:rsidP="00F53B78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53B78">
              <w:rPr>
                <w:sz w:val="24"/>
                <w:szCs w:val="24"/>
                <w:lang w:val="ru-RU"/>
              </w:rPr>
              <w:t xml:space="preserve">- РФ техника </w:t>
            </w:r>
            <w:proofErr w:type="spellStart"/>
            <w:r w:rsidRPr="00F53B78">
              <w:rPr>
                <w:sz w:val="24"/>
                <w:szCs w:val="24"/>
                <w:lang w:val="ru-RU"/>
              </w:rPr>
              <w:t>ғылымдарының</w:t>
            </w:r>
            <w:proofErr w:type="spellEnd"/>
            <w:r w:rsidRPr="00F53B78">
              <w:rPr>
                <w:sz w:val="24"/>
                <w:szCs w:val="24"/>
                <w:lang w:val="ru-RU"/>
              </w:rPr>
              <w:t xml:space="preserve"> кандидаты (2008 </w:t>
            </w:r>
            <w:proofErr w:type="spellStart"/>
            <w:r w:rsidRPr="00F53B78">
              <w:rPr>
                <w:sz w:val="24"/>
                <w:szCs w:val="24"/>
                <w:lang w:val="ru-RU"/>
              </w:rPr>
              <w:t>жылғы</w:t>
            </w:r>
            <w:proofErr w:type="spellEnd"/>
            <w:r w:rsidRPr="00F53B78">
              <w:rPr>
                <w:sz w:val="24"/>
                <w:szCs w:val="24"/>
                <w:lang w:val="ru-RU"/>
              </w:rPr>
              <w:t xml:space="preserve"> 8 </w:t>
            </w:r>
            <w:proofErr w:type="spellStart"/>
            <w:r w:rsidRPr="00F53B78">
              <w:rPr>
                <w:sz w:val="24"/>
                <w:szCs w:val="24"/>
                <w:lang w:val="ru-RU"/>
              </w:rPr>
              <w:t>ақпандағы</w:t>
            </w:r>
            <w:proofErr w:type="spellEnd"/>
            <w:r w:rsidRPr="00F53B78">
              <w:rPr>
                <w:sz w:val="24"/>
                <w:szCs w:val="24"/>
                <w:lang w:val="ru-RU"/>
              </w:rPr>
              <w:t xml:space="preserve"> №5к/104 </w:t>
            </w:r>
            <w:proofErr w:type="spellStart"/>
            <w:r w:rsidRPr="00F53B78">
              <w:rPr>
                <w:sz w:val="24"/>
                <w:szCs w:val="24"/>
                <w:lang w:val="ru-RU"/>
              </w:rPr>
              <w:t>хаттама</w:t>
            </w:r>
            <w:proofErr w:type="spellEnd"/>
            <w:r w:rsidRPr="00F53B78">
              <w:rPr>
                <w:sz w:val="24"/>
                <w:szCs w:val="24"/>
                <w:lang w:val="ru-RU"/>
              </w:rPr>
              <w:t>, РФ БҒМ, №051875 ЖЖК);</w:t>
            </w:r>
          </w:p>
          <w:p w14:paraId="540EA8B1" w14:textId="78501E2E" w:rsidR="00F53B78" w:rsidRPr="00F53B78" w:rsidRDefault="00F53B78" w:rsidP="00F53B78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53B78">
              <w:rPr>
                <w:sz w:val="24"/>
                <w:szCs w:val="24"/>
                <w:lang w:val="ru-RU"/>
              </w:rPr>
              <w:t>ҚР-</w:t>
            </w:r>
            <w:proofErr w:type="spellStart"/>
            <w:r w:rsidRPr="00F53B78">
              <w:rPr>
                <w:sz w:val="24"/>
                <w:szCs w:val="24"/>
                <w:lang w:val="ru-RU"/>
              </w:rPr>
              <w:t>дағы</w:t>
            </w:r>
            <w:proofErr w:type="spellEnd"/>
            <w:r w:rsidRPr="00F53B7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>
              <w:rPr>
                <w:sz w:val="24"/>
                <w:szCs w:val="24"/>
                <w:lang w:val="ru-RU"/>
              </w:rPr>
              <w:t>н</w:t>
            </w:r>
            <w:r w:rsidRPr="00F53B78">
              <w:rPr>
                <w:sz w:val="24"/>
                <w:szCs w:val="24"/>
                <w:lang w:val="ru-RU"/>
              </w:rPr>
              <w:t>острификация</w:t>
            </w:r>
            <w:proofErr w:type="spellEnd"/>
            <w:r w:rsidRPr="00F53B78">
              <w:rPr>
                <w:sz w:val="24"/>
                <w:szCs w:val="24"/>
                <w:lang w:val="ru-RU"/>
              </w:rPr>
              <w:t>:</w:t>
            </w:r>
          </w:p>
          <w:p w14:paraId="150F9C72" w14:textId="516A69CA" w:rsidR="00F53B78" w:rsidRDefault="00F53B78" w:rsidP="00F53B78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53B78">
              <w:rPr>
                <w:sz w:val="24"/>
                <w:szCs w:val="24"/>
                <w:lang w:val="ru-RU"/>
              </w:rPr>
              <w:t xml:space="preserve">- ҚР техника </w:t>
            </w:r>
            <w:proofErr w:type="spellStart"/>
            <w:r w:rsidRPr="00F53B78">
              <w:rPr>
                <w:sz w:val="24"/>
                <w:szCs w:val="24"/>
                <w:lang w:val="ru-RU"/>
              </w:rPr>
              <w:t>ғылымдарының</w:t>
            </w:r>
            <w:proofErr w:type="spellEnd"/>
            <w:r w:rsidRPr="00F53B78">
              <w:rPr>
                <w:sz w:val="24"/>
                <w:szCs w:val="24"/>
                <w:lang w:val="ru-RU"/>
              </w:rPr>
              <w:t xml:space="preserve"> кандидаты (2008 </w:t>
            </w:r>
            <w:proofErr w:type="spellStart"/>
            <w:r w:rsidRPr="00F53B78">
              <w:rPr>
                <w:sz w:val="24"/>
                <w:szCs w:val="24"/>
                <w:lang w:val="ru-RU"/>
              </w:rPr>
              <w:t>жылғы</w:t>
            </w:r>
            <w:proofErr w:type="spellEnd"/>
            <w:r w:rsidRPr="00F53B78">
              <w:rPr>
                <w:sz w:val="24"/>
                <w:szCs w:val="24"/>
                <w:lang w:val="ru-RU"/>
              </w:rPr>
              <w:t xml:space="preserve"> 22 </w:t>
            </w:r>
            <w:proofErr w:type="spellStart"/>
            <w:r w:rsidRPr="00F53B78">
              <w:rPr>
                <w:sz w:val="24"/>
                <w:szCs w:val="24"/>
                <w:lang w:val="ru-RU"/>
              </w:rPr>
              <w:t>желтоқсандағы</w:t>
            </w:r>
            <w:proofErr w:type="spellEnd"/>
            <w:r w:rsidRPr="00F53B78">
              <w:rPr>
                <w:sz w:val="24"/>
                <w:szCs w:val="24"/>
                <w:lang w:val="ru-RU"/>
              </w:rPr>
              <w:t xml:space="preserve"> №13 </w:t>
            </w:r>
            <w:proofErr w:type="spellStart"/>
            <w:r w:rsidRPr="00F53B78">
              <w:rPr>
                <w:sz w:val="24"/>
                <w:szCs w:val="24"/>
                <w:lang w:val="ru-RU"/>
              </w:rPr>
              <w:t>хаттама</w:t>
            </w:r>
            <w:proofErr w:type="spellEnd"/>
            <w:r w:rsidRPr="00F53B78">
              <w:rPr>
                <w:sz w:val="24"/>
                <w:szCs w:val="24"/>
                <w:lang w:val="ru-RU"/>
              </w:rPr>
              <w:t>, ҚР БҒМ, ҒКА №0000056).</w:t>
            </w:r>
          </w:p>
        </w:tc>
      </w:tr>
      <w:tr w:rsidR="00633B21" w14:paraId="1F2B9581" w14:textId="77777777" w:rsidTr="00F50BD2">
        <w:tc>
          <w:tcPr>
            <w:tcW w:w="534" w:type="dxa"/>
            <w:vAlign w:val="center"/>
          </w:tcPr>
          <w:p w14:paraId="54BF1942" w14:textId="1A42FE05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402" w:type="dxa"/>
            <w:vAlign w:val="center"/>
          </w:tcPr>
          <w:p w14:paraId="4238D1C4" w14:textId="522F4F3F" w:rsidR="00633B21" w:rsidRDefault="008C5D8E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C5D8E">
              <w:rPr>
                <w:sz w:val="24"/>
                <w:szCs w:val="24"/>
              </w:rPr>
              <w:t>Ғылыми</w:t>
            </w:r>
            <w:proofErr w:type="spellEnd"/>
            <w:r w:rsidRPr="008C5D8E">
              <w:rPr>
                <w:sz w:val="24"/>
                <w:szCs w:val="24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</w:rPr>
              <w:t>атақ</w:t>
            </w:r>
            <w:proofErr w:type="spellEnd"/>
            <w:r w:rsidRPr="008C5D8E">
              <w:rPr>
                <w:sz w:val="24"/>
                <w:szCs w:val="24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</w:rPr>
              <w:t>берілген</w:t>
            </w:r>
            <w:proofErr w:type="spellEnd"/>
            <w:r w:rsidRPr="008C5D8E">
              <w:rPr>
                <w:sz w:val="24"/>
                <w:szCs w:val="24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6237" w:type="dxa"/>
            <w:vAlign w:val="center"/>
          </w:tcPr>
          <w:p w14:paraId="18D42F69" w14:textId="65B9FFD2" w:rsidR="00633B21" w:rsidRPr="007F6C1F" w:rsidRDefault="007F6C1F" w:rsidP="00AF6D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жоқ</w:t>
            </w:r>
          </w:p>
        </w:tc>
      </w:tr>
      <w:tr w:rsidR="00633B21" w14:paraId="261BEC7F" w14:textId="77777777" w:rsidTr="00F50BD2">
        <w:tc>
          <w:tcPr>
            <w:tcW w:w="534" w:type="dxa"/>
            <w:vAlign w:val="center"/>
          </w:tcPr>
          <w:p w14:paraId="66133ED7" w14:textId="1717BEB1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  <w:vAlign w:val="center"/>
          </w:tcPr>
          <w:p w14:paraId="0B5EBB2A" w14:textId="52C0D4B1" w:rsidR="00633B21" w:rsidRDefault="008C5D8E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C5D8E">
              <w:rPr>
                <w:sz w:val="24"/>
                <w:szCs w:val="24"/>
              </w:rPr>
              <w:t>Құрметті</w:t>
            </w:r>
            <w:proofErr w:type="spellEnd"/>
            <w:r w:rsidRPr="008C5D8E">
              <w:rPr>
                <w:sz w:val="24"/>
                <w:szCs w:val="24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</w:rPr>
              <w:t>атақ</w:t>
            </w:r>
            <w:proofErr w:type="spellEnd"/>
            <w:r w:rsidRPr="008C5D8E">
              <w:rPr>
                <w:sz w:val="24"/>
                <w:szCs w:val="24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</w:rPr>
              <w:t>берілген</w:t>
            </w:r>
            <w:proofErr w:type="spellEnd"/>
            <w:r w:rsidRPr="008C5D8E">
              <w:rPr>
                <w:sz w:val="24"/>
                <w:szCs w:val="24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6237" w:type="dxa"/>
            <w:vAlign w:val="center"/>
          </w:tcPr>
          <w:p w14:paraId="4C3EF3CD" w14:textId="4629E0D5" w:rsidR="00633B21" w:rsidRPr="007F6C1F" w:rsidRDefault="007F6C1F" w:rsidP="00AF6D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жоқ</w:t>
            </w:r>
          </w:p>
        </w:tc>
      </w:tr>
      <w:tr w:rsidR="00633B21" w:rsidRPr="008C5D8E" w14:paraId="64574779" w14:textId="77777777" w:rsidTr="00F50BD2">
        <w:tc>
          <w:tcPr>
            <w:tcW w:w="534" w:type="dxa"/>
            <w:vAlign w:val="center"/>
          </w:tcPr>
          <w:p w14:paraId="184C82A1" w14:textId="04FB3A9C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  <w:vAlign w:val="center"/>
          </w:tcPr>
          <w:p w14:paraId="4A3C20B2" w14:textId="4E4AC95E" w:rsidR="00633B21" w:rsidRDefault="008C5D8E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C5D8E">
              <w:rPr>
                <w:sz w:val="24"/>
                <w:szCs w:val="24"/>
                <w:lang w:val="ru-RU"/>
              </w:rPr>
              <w:t>Лауазымы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лауазымға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тағайындалу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бұйрық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мерзімі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нөмірі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)</w:t>
            </w:r>
          </w:p>
        </w:tc>
        <w:tc>
          <w:tcPr>
            <w:tcW w:w="6237" w:type="dxa"/>
            <w:vAlign w:val="center"/>
          </w:tcPr>
          <w:p w14:paraId="7FBF2E11" w14:textId="74547194" w:rsidR="007F6C1F" w:rsidRPr="007F6C1F" w:rsidRDefault="007F6C1F" w:rsidP="000E282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r w:rsidRPr="007F6C1F">
              <w:rPr>
                <w:color w:val="000000" w:themeColor="text1"/>
                <w:sz w:val="24"/>
                <w:szCs w:val="24"/>
                <w:lang w:val="ru-RU"/>
              </w:rPr>
              <w:t xml:space="preserve">Радиотехника, электроника </w:t>
            </w:r>
            <w:proofErr w:type="spellStart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 xml:space="preserve"> телекоммуникация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»</w:t>
            </w:r>
            <w:r w:rsidRPr="007F6C1F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>кафедрасының</w:t>
            </w:r>
            <w:proofErr w:type="spellEnd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>меңгерушісі</w:t>
            </w:r>
            <w:proofErr w:type="spellEnd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>Халықаралық</w:t>
            </w:r>
            <w:proofErr w:type="spellEnd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>ақпараттық</w:t>
            </w:r>
            <w:proofErr w:type="spellEnd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>технологиялар</w:t>
            </w:r>
            <w:proofErr w:type="spellEnd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>университеті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»</w:t>
            </w:r>
            <w:r w:rsidRPr="007F6C1F">
              <w:rPr>
                <w:color w:val="000000" w:themeColor="text1"/>
                <w:sz w:val="24"/>
                <w:szCs w:val="24"/>
                <w:lang w:val="ru-RU"/>
              </w:rPr>
              <w:t xml:space="preserve"> АҚ (2019 </w:t>
            </w:r>
            <w:proofErr w:type="spellStart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>жылғы</w:t>
            </w:r>
            <w:proofErr w:type="spellEnd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 xml:space="preserve"> 23 </w:t>
            </w:r>
            <w:proofErr w:type="spellStart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>қыркүйектегі</w:t>
            </w:r>
            <w:proofErr w:type="spellEnd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 xml:space="preserve"> №110-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лс</w:t>
            </w:r>
            <w:r w:rsidRPr="007F6C1F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>бұйрығы</w:t>
            </w:r>
            <w:proofErr w:type="spellEnd"/>
            <w:r w:rsidRPr="007F6C1F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633B21" w:rsidRPr="008C5D8E" w14:paraId="01EC0C30" w14:textId="77777777" w:rsidTr="00F50BD2">
        <w:tc>
          <w:tcPr>
            <w:tcW w:w="534" w:type="dxa"/>
            <w:vAlign w:val="center"/>
          </w:tcPr>
          <w:p w14:paraId="035DCC32" w14:textId="35042FE4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  <w:vAlign w:val="center"/>
          </w:tcPr>
          <w:p w14:paraId="406F4878" w14:textId="0D76F582" w:rsidR="00633B21" w:rsidRDefault="008C5D8E" w:rsidP="008C5D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C5D8E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ғылыми-педагогикалық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өтілі</w:t>
            </w:r>
            <w:proofErr w:type="spellEnd"/>
          </w:p>
        </w:tc>
        <w:tc>
          <w:tcPr>
            <w:tcW w:w="6237" w:type="dxa"/>
            <w:vAlign w:val="center"/>
          </w:tcPr>
          <w:p w14:paraId="1E3B9055" w14:textId="77777777" w:rsidR="007F6C1F" w:rsidRDefault="007F6C1F" w:rsidP="00BE2850">
            <w:pPr>
              <w:widowControl w:val="0"/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F6C1F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Барлығы</w:t>
            </w:r>
            <w:proofErr w:type="spellEnd"/>
            <w:r w:rsidRPr="007F6C1F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25 </w:t>
            </w:r>
            <w:proofErr w:type="spellStart"/>
            <w:r w:rsidRPr="007F6C1F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жыл</w:t>
            </w:r>
            <w:proofErr w:type="spellEnd"/>
            <w:r w:rsidRPr="007F6C1F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6C1F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оның</w:t>
            </w:r>
            <w:proofErr w:type="spellEnd"/>
            <w:r w:rsidRPr="007F6C1F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C1F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ішінде</w:t>
            </w:r>
            <w:proofErr w:type="spellEnd"/>
            <w:r w:rsidRPr="007F6C1F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C1F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лауазымында</w:t>
            </w:r>
            <w:proofErr w:type="spellEnd"/>
            <w:r w:rsidRPr="007F6C1F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14:paraId="68A50E72" w14:textId="77CF3644" w:rsidR="007F6C1F" w:rsidRDefault="00143AE2" w:rsidP="00BE2850">
            <w:pPr>
              <w:widowControl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43AE2">
              <w:rPr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ХАТУ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АҚ 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Радиотехника, электроника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телекоммуникация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кафедрасының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қауымдастырылған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профессоры (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доценті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) – 5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жыл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М.Тынышпаев</w:t>
            </w:r>
            <w:proofErr w:type="spellEnd"/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атындағы</w:t>
            </w:r>
            <w:proofErr w:type="spellEnd"/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Қаз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ККА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Радиотехника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телекоммуникация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кафедрасының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 – 11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жыл</w:t>
            </w:r>
            <w:proofErr w:type="spellEnd"/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407C72D3" w14:textId="5B6048DD" w:rsidR="008B7B4C" w:rsidRDefault="00BE2850" w:rsidP="008B7B4C">
            <w:pPr>
              <w:widowControl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ХАТУ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АҚ 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Радиотехника, электроника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телекоммуникация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кафедрасының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меңгерушісі</w:t>
            </w:r>
            <w:proofErr w:type="spellEnd"/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5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жыл</w:t>
            </w:r>
            <w:proofErr w:type="spellEnd"/>
            <w:r w:rsidR="008B7B4C">
              <w:rPr>
                <w:bCs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083C072D" w14:textId="2D20C808" w:rsidR="00633B21" w:rsidRPr="00BE2850" w:rsidRDefault="008B7B4C" w:rsidP="008B7B4C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М.Тынышпаев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атындағы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Қаз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ККА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Автоматтандыру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телекоммуникация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факультетінің</w:t>
            </w:r>
            <w:proofErr w:type="spellEnd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деканы</w:t>
            </w:r>
            <w:r w:rsid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4 </w:t>
            </w:r>
            <w:proofErr w:type="spellStart"/>
            <w:r w:rsidR="007F6C1F" w:rsidRPr="007F6C1F">
              <w:rPr>
                <w:bCs/>
                <w:color w:val="000000" w:themeColor="text1"/>
                <w:sz w:val="24"/>
                <w:szCs w:val="24"/>
                <w:lang w:val="ru-RU"/>
              </w:rPr>
              <w:t>жыл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633B21" w:rsidRPr="008C5D8E" w14:paraId="4921A411" w14:textId="77777777" w:rsidTr="00F50BD2">
        <w:tc>
          <w:tcPr>
            <w:tcW w:w="534" w:type="dxa"/>
            <w:vAlign w:val="center"/>
          </w:tcPr>
          <w:p w14:paraId="6BC38F8A" w14:textId="1F8066D1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402" w:type="dxa"/>
            <w:vAlign w:val="center"/>
          </w:tcPr>
          <w:p w14:paraId="48669E57" w14:textId="6B835FEB" w:rsidR="00633B21" w:rsidRPr="00653133" w:rsidRDefault="008C5D8E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C5D8E">
              <w:rPr>
                <w:sz w:val="24"/>
                <w:szCs w:val="24"/>
                <w:lang w:val="ru-RU"/>
              </w:rPr>
              <w:t xml:space="preserve">Диссертация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қорғағаннан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қауымдастырылған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профессор (доцент)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атағын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алғаннан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кейінгі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мақалалар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шығармашылық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еңбектер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саны</w:t>
            </w:r>
          </w:p>
        </w:tc>
        <w:tc>
          <w:tcPr>
            <w:tcW w:w="6237" w:type="dxa"/>
            <w:vAlign w:val="center"/>
          </w:tcPr>
          <w:p w14:paraId="192E3ECA" w14:textId="77777777" w:rsidR="007F6C1F" w:rsidRDefault="007F6C1F" w:rsidP="00AF6D50">
            <w:pPr>
              <w:widowControl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F6C1F">
              <w:rPr>
                <w:b/>
                <w:bCs/>
                <w:sz w:val="24"/>
                <w:szCs w:val="24"/>
                <w:lang w:val="ru-RU"/>
              </w:rPr>
              <w:t>Барлығы</w:t>
            </w:r>
            <w:proofErr w:type="spellEnd"/>
            <w:r w:rsidRPr="007F6C1F">
              <w:rPr>
                <w:b/>
                <w:bCs/>
                <w:sz w:val="24"/>
                <w:szCs w:val="24"/>
                <w:lang w:val="ru-RU"/>
              </w:rPr>
              <w:t xml:space="preserve"> – 35, </w:t>
            </w:r>
            <w:proofErr w:type="spellStart"/>
            <w:r w:rsidRPr="007F6C1F">
              <w:rPr>
                <w:b/>
                <w:bCs/>
                <w:sz w:val="24"/>
                <w:szCs w:val="24"/>
                <w:lang w:val="ru-RU"/>
              </w:rPr>
              <w:t>оның</w:t>
            </w:r>
            <w:proofErr w:type="spellEnd"/>
            <w:r w:rsidRPr="007F6C1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6C1F">
              <w:rPr>
                <w:b/>
                <w:bCs/>
                <w:sz w:val="24"/>
                <w:szCs w:val="24"/>
                <w:lang w:val="ru-RU"/>
              </w:rPr>
              <w:t>ішінде</w:t>
            </w:r>
            <w:proofErr w:type="spellEnd"/>
          </w:p>
          <w:p w14:paraId="568ADEA5" w14:textId="37A42243" w:rsidR="00633B21" w:rsidRDefault="001E4AC2" w:rsidP="00AF6D50">
            <w:pPr>
              <w:widowControl w:val="0"/>
              <w:spacing w:after="0" w:line="24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570994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7F6C1F" w:rsidRPr="007F6C1F">
              <w:rPr>
                <w:bCs/>
                <w:sz w:val="24"/>
                <w:szCs w:val="24"/>
                <w:lang w:val="ru-RU"/>
              </w:rPr>
              <w:t>уәкілетті</w:t>
            </w:r>
            <w:proofErr w:type="spellEnd"/>
            <w:r w:rsidR="007F6C1F" w:rsidRPr="007F6C1F">
              <w:rPr>
                <w:bCs/>
                <w:sz w:val="24"/>
                <w:szCs w:val="24"/>
                <w:lang w:val="ru-RU"/>
              </w:rPr>
              <w:t xml:space="preserve"> орган </w:t>
            </w:r>
            <w:proofErr w:type="spellStart"/>
            <w:r w:rsidR="007F6C1F" w:rsidRPr="007F6C1F">
              <w:rPr>
                <w:bCs/>
                <w:sz w:val="24"/>
                <w:szCs w:val="24"/>
                <w:lang w:val="ru-RU"/>
              </w:rPr>
              <w:t>ұсынатын</w:t>
            </w:r>
            <w:proofErr w:type="spellEnd"/>
            <w:r w:rsidR="007F6C1F" w:rsidRPr="007F6C1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sz w:val="24"/>
                <w:szCs w:val="24"/>
                <w:lang w:val="ru-RU"/>
              </w:rPr>
              <w:t>басылымдарда</w:t>
            </w:r>
            <w:proofErr w:type="spellEnd"/>
            <w:r w:rsidR="007F6C1F" w:rsidRPr="007F6C1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633B21" w:rsidRPr="00570994">
              <w:rPr>
                <w:bCs/>
                <w:sz w:val="24"/>
                <w:szCs w:val="24"/>
                <w:lang w:val="ru-RU"/>
              </w:rPr>
              <w:t>–</w:t>
            </w:r>
            <w:r w:rsidR="00633B21" w:rsidRPr="0057099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0994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3056E4">
              <w:rPr>
                <w:b/>
                <w:bCs/>
                <w:sz w:val="24"/>
                <w:szCs w:val="24"/>
                <w:lang w:val="ru-RU"/>
              </w:rPr>
              <w:t>7</w:t>
            </w:r>
            <w:r w:rsidRPr="00570994">
              <w:rPr>
                <w:bCs/>
                <w:sz w:val="24"/>
                <w:szCs w:val="24"/>
                <w:lang w:val="ru-RU"/>
              </w:rPr>
              <w:t>;</w:t>
            </w:r>
          </w:p>
          <w:p w14:paraId="449EB058" w14:textId="7D67CB20" w:rsidR="00906DC8" w:rsidRPr="00570994" w:rsidRDefault="00906DC8" w:rsidP="00AF6D50">
            <w:pPr>
              <w:widowControl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7F6C1F" w:rsidRPr="007F6C1F">
              <w:rPr>
                <w:sz w:val="24"/>
                <w:szCs w:val="24"/>
                <w:lang w:val="ru-RU"/>
              </w:rPr>
              <w:t>өнертабысқа</w:t>
            </w:r>
            <w:proofErr w:type="spellEnd"/>
            <w:r w:rsidR="007F6C1F" w:rsidRPr="007F6C1F">
              <w:rPr>
                <w:sz w:val="24"/>
                <w:szCs w:val="24"/>
                <w:lang w:val="ru-RU"/>
              </w:rPr>
              <w:t xml:space="preserve"> патент</w:t>
            </w:r>
            <w:r w:rsidR="007F6C1F" w:rsidRPr="007F6C1F">
              <w:rPr>
                <w:sz w:val="24"/>
                <w:szCs w:val="24"/>
                <w:lang w:val="ru-RU"/>
              </w:rPr>
              <w:t xml:space="preserve"> </w:t>
            </w:r>
            <w:r w:rsidRPr="007F6C1F">
              <w:rPr>
                <w:sz w:val="24"/>
                <w:szCs w:val="24"/>
                <w:lang w:val="ru-RU"/>
              </w:rPr>
              <w:t xml:space="preserve">– </w:t>
            </w:r>
            <w:r w:rsidRPr="007F6C1F">
              <w:rPr>
                <w:b/>
                <w:bCs/>
                <w:sz w:val="24"/>
                <w:szCs w:val="24"/>
                <w:lang w:val="ru-RU"/>
              </w:rPr>
              <w:t>1</w:t>
            </w:r>
            <w:r w:rsidRPr="007F6C1F">
              <w:rPr>
                <w:sz w:val="24"/>
                <w:szCs w:val="24"/>
                <w:lang w:val="ru-RU"/>
              </w:rPr>
              <w:t>;</w:t>
            </w:r>
          </w:p>
          <w:p w14:paraId="23D54E18" w14:textId="4D4105EE" w:rsidR="00633B21" w:rsidRPr="00570994" w:rsidRDefault="001E4AC2" w:rsidP="007F6C1F">
            <w:pPr>
              <w:widowControl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570994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7F6C1F" w:rsidRPr="007F6C1F">
              <w:rPr>
                <w:bCs/>
                <w:sz w:val="24"/>
                <w:szCs w:val="24"/>
                <w:lang w:val="ru-RU"/>
              </w:rPr>
              <w:t>Scopus</w:t>
            </w:r>
            <w:proofErr w:type="spellEnd"/>
            <w:r w:rsidR="007F6C1F" w:rsidRPr="007F6C1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sz w:val="24"/>
                <w:szCs w:val="24"/>
                <w:lang w:val="ru-RU"/>
              </w:rPr>
              <w:t>дерекқорында</w:t>
            </w:r>
            <w:proofErr w:type="spellEnd"/>
            <w:r w:rsidR="007F6C1F" w:rsidRPr="007F6C1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sz w:val="24"/>
                <w:szCs w:val="24"/>
                <w:lang w:val="ru-RU"/>
              </w:rPr>
              <w:t>C</w:t>
            </w:r>
            <w:r w:rsidR="007F6C1F" w:rsidRPr="007F6C1F">
              <w:rPr>
                <w:bCs/>
                <w:sz w:val="24"/>
                <w:szCs w:val="24"/>
                <w:lang w:val="ru-RU"/>
              </w:rPr>
              <w:t>ite</w:t>
            </w:r>
            <w:r w:rsidR="007F6C1F" w:rsidRPr="007F6C1F">
              <w:rPr>
                <w:bCs/>
                <w:sz w:val="24"/>
                <w:szCs w:val="24"/>
                <w:lang w:val="ru-RU"/>
              </w:rPr>
              <w:t>S</w:t>
            </w:r>
            <w:r w:rsidR="007F6C1F" w:rsidRPr="007F6C1F">
              <w:rPr>
                <w:bCs/>
                <w:sz w:val="24"/>
                <w:szCs w:val="24"/>
                <w:lang w:val="ru-RU"/>
              </w:rPr>
              <w:t>core</w:t>
            </w:r>
            <w:proofErr w:type="spellEnd"/>
            <w:r w:rsidR="007F6C1F" w:rsidRPr="007F6C1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sz w:val="24"/>
                <w:szCs w:val="24"/>
                <w:lang w:val="ru-RU"/>
              </w:rPr>
              <w:t>бойынша</w:t>
            </w:r>
            <w:proofErr w:type="spellEnd"/>
            <w:r w:rsidR="007F6C1F" w:rsidRPr="007F6C1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sz w:val="24"/>
                <w:szCs w:val="24"/>
                <w:lang w:val="ru-RU"/>
              </w:rPr>
              <w:t>процентиль</w:t>
            </w:r>
            <w:proofErr w:type="spellEnd"/>
            <w:r w:rsidR="007F6C1F" w:rsidRPr="007F6C1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sz w:val="24"/>
                <w:szCs w:val="24"/>
                <w:lang w:val="ru-RU"/>
              </w:rPr>
              <w:t>көрсеткіші</w:t>
            </w:r>
            <w:proofErr w:type="spellEnd"/>
            <w:r w:rsidR="007F6C1F" w:rsidRPr="007F6C1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sz w:val="24"/>
                <w:szCs w:val="24"/>
                <w:lang w:val="ru-RU"/>
              </w:rPr>
              <w:t>кемінде</w:t>
            </w:r>
            <w:proofErr w:type="spellEnd"/>
            <w:r w:rsidR="007F6C1F" w:rsidRPr="007F6C1F">
              <w:rPr>
                <w:bCs/>
                <w:sz w:val="24"/>
                <w:szCs w:val="24"/>
                <w:lang w:val="ru-RU"/>
              </w:rPr>
              <w:t xml:space="preserve"> 35 </w:t>
            </w:r>
            <w:proofErr w:type="spellStart"/>
            <w:r w:rsidR="007F6C1F" w:rsidRPr="007F6C1F">
              <w:rPr>
                <w:bCs/>
                <w:sz w:val="24"/>
                <w:szCs w:val="24"/>
                <w:lang w:val="ru-RU"/>
              </w:rPr>
              <w:t>болатын</w:t>
            </w:r>
            <w:proofErr w:type="spellEnd"/>
            <w:r w:rsidR="007F6C1F" w:rsidRPr="007F6C1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sz w:val="24"/>
                <w:szCs w:val="24"/>
                <w:lang w:val="ru-RU"/>
              </w:rPr>
              <w:t>ғылыми</w:t>
            </w:r>
            <w:proofErr w:type="spellEnd"/>
            <w:r w:rsidR="007F6C1F" w:rsidRPr="007F6C1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6C1F" w:rsidRPr="007F6C1F">
              <w:rPr>
                <w:bCs/>
                <w:sz w:val="24"/>
                <w:szCs w:val="24"/>
                <w:lang w:val="ru-RU"/>
              </w:rPr>
              <w:t>журналдарда</w:t>
            </w:r>
            <w:proofErr w:type="spellEnd"/>
            <w:r w:rsidR="00D65D19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633B21" w:rsidRPr="00570994">
              <w:rPr>
                <w:bCs/>
                <w:sz w:val="24"/>
                <w:szCs w:val="24"/>
                <w:lang w:val="ru-RU"/>
              </w:rPr>
              <w:t xml:space="preserve">– </w:t>
            </w:r>
            <w:r w:rsidR="00292B74">
              <w:rPr>
                <w:b/>
                <w:bCs/>
                <w:sz w:val="24"/>
                <w:szCs w:val="24"/>
                <w:lang w:val="ru-RU"/>
              </w:rPr>
              <w:t>3</w:t>
            </w:r>
            <w:r w:rsidRPr="00570994">
              <w:rPr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633B21" w:rsidRPr="008C5D8E" w14:paraId="2A47CC96" w14:textId="77777777" w:rsidTr="00F50BD2">
        <w:tc>
          <w:tcPr>
            <w:tcW w:w="534" w:type="dxa"/>
            <w:vAlign w:val="center"/>
          </w:tcPr>
          <w:p w14:paraId="1200DFBF" w14:textId="1BF52EFA" w:rsidR="00633B21" w:rsidRDefault="00633B21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402" w:type="dxa"/>
            <w:vAlign w:val="center"/>
          </w:tcPr>
          <w:p w14:paraId="46945DF4" w14:textId="42DF273A" w:rsidR="00633B21" w:rsidRPr="00653133" w:rsidRDefault="008C5D8E" w:rsidP="00AF6D5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C5D8E">
              <w:rPr>
                <w:sz w:val="24"/>
                <w:szCs w:val="24"/>
                <w:lang w:val="ru-RU"/>
              </w:rPr>
              <w:t>Соңғы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5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жылда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басылған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монографиялар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оқулықтар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жазылған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оқу-әдістемелік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құралдар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саны</w:t>
            </w:r>
          </w:p>
        </w:tc>
        <w:tc>
          <w:tcPr>
            <w:tcW w:w="6237" w:type="dxa"/>
            <w:vAlign w:val="center"/>
          </w:tcPr>
          <w:p w14:paraId="18A81126" w14:textId="77777777" w:rsidR="00D65D19" w:rsidRDefault="00D65D19" w:rsidP="00863D20">
            <w:pPr>
              <w:widowControl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65D19">
              <w:rPr>
                <w:b/>
                <w:bCs/>
                <w:sz w:val="24"/>
                <w:szCs w:val="24"/>
                <w:lang w:val="ru-RU"/>
              </w:rPr>
              <w:t>Барлығы</w:t>
            </w:r>
            <w:proofErr w:type="spellEnd"/>
            <w:r w:rsidRPr="00D65D19">
              <w:rPr>
                <w:b/>
                <w:bCs/>
                <w:sz w:val="24"/>
                <w:szCs w:val="24"/>
                <w:lang w:val="ru-RU"/>
              </w:rPr>
              <w:t xml:space="preserve"> – 4, </w:t>
            </w:r>
            <w:proofErr w:type="spellStart"/>
            <w:r w:rsidRPr="00D65D19">
              <w:rPr>
                <w:b/>
                <w:bCs/>
                <w:sz w:val="24"/>
                <w:szCs w:val="24"/>
                <w:lang w:val="ru-RU"/>
              </w:rPr>
              <w:t>оның</w:t>
            </w:r>
            <w:proofErr w:type="spellEnd"/>
            <w:r w:rsidRPr="00D65D1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5D19">
              <w:rPr>
                <w:b/>
                <w:bCs/>
                <w:sz w:val="24"/>
                <w:szCs w:val="24"/>
                <w:lang w:val="ru-RU"/>
              </w:rPr>
              <w:t>ішінде</w:t>
            </w:r>
            <w:proofErr w:type="spellEnd"/>
          </w:p>
          <w:p w14:paraId="47DACF24" w14:textId="670E7317" w:rsidR="00863D20" w:rsidRPr="0089115B" w:rsidRDefault="00D65D19" w:rsidP="00863D2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65D19">
              <w:rPr>
                <w:sz w:val="24"/>
                <w:szCs w:val="24"/>
                <w:lang w:val="ru-RU"/>
              </w:rPr>
              <w:t xml:space="preserve">- </w:t>
            </w:r>
            <w:r w:rsidRPr="00D65D19">
              <w:rPr>
                <w:sz w:val="24"/>
                <w:szCs w:val="24"/>
                <w:lang w:val="ru-RU"/>
              </w:rPr>
              <w:t>монография -1 (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жалғыз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көлемі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</w:t>
            </w:r>
            <w:r w:rsidR="0089115B">
              <w:rPr>
                <w:sz w:val="24"/>
                <w:szCs w:val="24"/>
                <w:lang w:val="ru-RU"/>
              </w:rPr>
              <w:t xml:space="preserve">6,5 </w:t>
            </w:r>
            <w:proofErr w:type="spellStart"/>
            <w:r>
              <w:rPr>
                <w:sz w:val="24"/>
                <w:szCs w:val="24"/>
                <w:lang w:val="ru-RU"/>
              </w:rPr>
              <w:t>б</w:t>
            </w:r>
            <w:r w:rsidR="0089115B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п</w:t>
            </w:r>
            <w:proofErr w:type="spellEnd"/>
            <w:r w:rsidR="0089115B">
              <w:rPr>
                <w:sz w:val="24"/>
                <w:szCs w:val="24"/>
                <w:lang w:val="ru-RU"/>
              </w:rPr>
              <w:t>.</w:t>
            </w:r>
          </w:p>
          <w:p w14:paraId="44E542FD" w14:textId="76590269" w:rsidR="009B5FD6" w:rsidRPr="009B5FD6" w:rsidRDefault="00D65D19" w:rsidP="00863D20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65D19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құралы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– 3, 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оның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ішінде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– 1 (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көлемі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9,13 </w:t>
            </w:r>
            <w:proofErr w:type="spellStart"/>
            <w:r>
              <w:rPr>
                <w:sz w:val="24"/>
                <w:szCs w:val="24"/>
                <w:lang w:val="ru-RU"/>
              </w:rPr>
              <w:t>б</w:t>
            </w:r>
            <w:r w:rsidRPr="00D65D1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п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.) 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бірлескен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авторлықта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– 2 (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көлемі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5,9 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21 </w:t>
            </w:r>
            <w:proofErr w:type="spellStart"/>
            <w:r>
              <w:rPr>
                <w:sz w:val="24"/>
                <w:szCs w:val="24"/>
                <w:lang w:val="ru-RU"/>
              </w:rPr>
              <w:t>б</w:t>
            </w:r>
            <w:r w:rsidRPr="00D65D1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п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.), </w:t>
            </w:r>
            <w:r>
              <w:rPr>
                <w:sz w:val="24"/>
                <w:szCs w:val="24"/>
                <w:lang w:val="ru-RU"/>
              </w:rPr>
              <w:t>«</w:t>
            </w:r>
            <w:r w:rsidRPr="00D65D19">
              <w:rPr>
                <w:sz w:val="24"/>
                <w:szCs w:val="24"/>
                <w:lang w:val="ru-RU"/>
              </w:rPr>
              <w:t>ХАТУ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r w:rsidRPr="00D65D19">
              <w:rPr>
                <w:sz w:val="24"/>
                <w:szCs w:val="24"/>
                <w:lang w:val="ru-RU"/>
              </w:rPr>
              <w:t xml:space="preserve">АҚ 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кеңесі</w:t>
            </w:r>
            <w:proofErr w:type="spellEnd"/>
            <w:r w:rsidRPr="00D65D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5D19">
              <w:rPr>
                <w:sz w:val="24"/>
                <w:szCs w:val="24"/>
                <w:lang w:val="ru-RU"/>
              </w:rPr>
              <w:t>ұсынған</w:t>
            </w:r>
            <w:proofErr w:type="spellEnd"/>
          </w:p>
        </w:tc>
      </w:tr>
      <w:tr w:rsidR="00AF6D50" w14:paraId="7AB4B783" w14:textId="77777777" w:rsidTr="00F50BD2">
        <w:tc>
          <w:tcPr>
            <w:tcW w:w="534" w:type="dxa"/>
            <w:vAlign w:val="center"/>
          </w:tcPr>
          <w:p w14:paraId="3DDA3571" w14:textId="2BAAB516" w:rsidR="00AF6D50" w:rsidRDefault="00AF6D50" w:rsidP="00AF6D5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87896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  <w:vAlign w:val="center"/>
          </w:tcPr>
          <w:p w14:paraId="77410817" w14:textId="46AABCDF" w:rsidR="00AF6D50" w:rsidRPr="008C5D8E" w:rsidRDefault="008C5D8E" w:rsidP="00AF6D5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8C5D8E">
              <w:rPr>
                <w:sz w:val="24"/>
                <w:szCs w:val="24"/>
                <w:lang w:val="ru-RU"/>
              </w:rPr>
              <w:t>Оның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басшылығымен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диссертация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қорғаған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дәрежесі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кандидаты,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ғылым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, философия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бейіні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доктор)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философия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бейіні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доктор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академиялық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дәрежесі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философия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(PhD),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бейіні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доктор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дәрежесі</w:t>
            </w:r>
            <w:proofErr w:type="spellEnd"/>
            <w:r w:rsidRPr="008C5D8E">
              <w:rPr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8C5D8E">
              <w:rPr>
                <w:sz w:val="24"/>
                <w:szCs w:val="24"/>
                <w:lang w:val="ru-RU"/>
              </w:rPr>
              <w:t>тұлғалар</w:t>
            </w:r>
            <w:proofErr w:type="spellEnd"/>
          </w:p>
        </w:tc>
        <w:tc>
          <w:tcPr>
            <w:tcW w:w="6237" w:type="dxa"/>
            <w:vAlign w:val="center"/>
          </w:tcPr>
          <w:p w14:paraId="14E0449B" w14:textId="22C49219" w:rsidR="00AF6D50" w:rsidRPr="00C63263" w:rsidRDefault="00D65D19" w:rsidP="00AF6D5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65D19">
              <w:rPr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570994" w:rsidRPr="00143AE2" w14:paraId="17AEA145" w14:textId="77777777" w:rsidTr="00F50BD2">
        <w:tc>
          <w:tcPr>
            <w:tcW w:w="534" w:type="dxa"/>
            <w:vAlign w:val="center"/>
          </w:tcPr>
          <w:p w14:paraId="62BFE677" w14:textId="44249AFF" w:rsidR="00570994" w:rsidRPr="00B87896" w:rsidRDefault="00570994" w:rsidP="005709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78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14:paraId="76F957AA" w14:textId="28C1FF79" w:rsidR="00570994" w:rsidRPr="004533B3" w:rsidRDefault="004533B3" w:rsidP="005709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533B3">
              <w:rPr>
                <w:sz w:val="24"/>
                <w:szCs w:val="24"/>
                <w:lang w:val="ru-RU"/>
              </w:rPr>
              <w:t>Оның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жетекшілігімен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даярланған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республикалық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халықаралық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шетелдік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конкурстардың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көрмелердің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фестивальдардың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сыйлықтардың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олимпиадалардың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лауреаттары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жүлдегерлері</w:t>
            </w:r>
            <w:proofErr w:type="spellEnd"/>
          </w:p>
        </w:tc>
        <w:tc>
          <w:tcPr>
            <w:tcW w:w="6237" w:type="dxa"/>
            <w:vAlign w:val="center"/>
          </w:tcPr>
          <w:p w14:paraId="56A51F4D" w14:textId="436F0EE7" w:rsidR="00570994" w:rsidRPr="00C63263" w:rsidRDefault="00D65D19" w:rsidP="0057099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65D19">
              <w:rPr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570994" w14:paraId="69CB7ABA" w14:textId="77777777" w:rsidTr="00F50BD2">
        <w:tc>
          <w:tcPr>
            <w:tcW w:w="534" w:type="dxa"/>
            <w:vAlign w:val="center"/>
          </w:tcPr>
          <w:p w14:paraId="4ED627A0" w14:textId="19593F72" w:rsidR="00570994" w:rsidRPr="00B87896" w:rsidRDefault="00570994" w:rsidP="005709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78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14:paraId="08BAFB99" w14:textId="1CCA5134" w:rsidR="00570994" w:rsidRPr="004533B3" w:rsidRDefault="004533B3" w:rsidP="005709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533B3">
              <w:rPr>
                <w:sz w:val="24"/>
                <w:szCs w:val="24"/>
                <w:lang w:val="ru-RU"/>
              </w:rPr>
              <w:t>Оның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жетекшілігімен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даярланған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Дүниежүзілік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универсиадалардың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r w:rsidRPr="004533B3">
              <w:rPr>
                <w:sz w:val="24"/>
                <w:szCs w:val="24"/>
                <w:lang w:val="ru-RU"/>
              </w:rPr>
              <w:t>Азия</w:t>
            </w:r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чемпионаттарының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r w:rsidRPr="004533B3">
              <w:rPr>
                <w:sz w:val="24"/>
                <w:szCs w:val="24"/>
                <w:lang w:val="ru-RU"/>
              </w:rPr>
              <w:t>Азия</w:t>
            </w:r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ойындарының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чемпиондары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Еуропа</w:t>
            </w:r>
            <w:proofErr w:type="spellEnd"/>
            <w:r w:rsidRPr="004533B3">
              <w:rPr>
                <w:sz w:val="24"/>
                <w:szCs w:val="24"/>
              </w:rPr>
              <w:t xml:space="preserve">,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әлем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r w:rsidRPr="004533B3">
              <w:rPr>
                <w:sz w:val="24"/>
                <w:szCs w:val="24"/>
                <w:lang w:val="ru-RU"/>
              </w:rPr>
              <w:t>Олимпиада</w:t>
            </w:r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ойындарының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чемпиондары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  <w:lang w:val="ru-RU"/>
              </w:rPr>
              <w:t>жүлдегерлері</w:t>
            </w:r>
            <w:proofErr w:type="spellEnd"/>
          </w:p>
        </w:tc>
        <w:tc>
          <w:tcPr>
            <w:tcW w:w="6237" w:type="dxa"/>
            <w:vAlign w:val="center"/>
          </w:tcPr>
          <w:p w14:paraId="0852C13A" w14:textId="0BEE4014" w:rsidR="00570994" w:rsidRDefault="00D65D19" w:rsidP="00570994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65D19">
              <w:rPr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570994" w:rsidRPr="0016655C" w14:paraId="54906E71" w14:textId="77777777" w:rsidTr="00F50BD2">
        <w:tc>
          <w:tcPr>
            <w:tcW w:w="534" w:type="dxa"/>
            <w:vAlign w:val="center"/>
          </w:tcPr>
          <w:p w14:paraId="4593C4F5" w14:textId="39440C37" w:rsidR="00570994" w:rsidRPr="00B87896" w:rsidRDefault="00570994" w:rsidP="005709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789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14:paraId="50F7B5C8" w14:textId="31C261FC" w:rsidR="00570994" w:rsidRPr="00653133" w:rsidRDefault="004533B3" w:rsidP="005709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533B3">
              <w:rPr>
                <w:sz w:val="24"/>
                <w:szCs w:val="24"/>
              </w:rPr>
              <w:t>Қосымша</w:t>
            </w:r>
            <w:proofErr w:type="spellEnd"/>
            <w:r w:rsidRPr="004533B3">
              <w:rPr>
                <w:sz w:val="24"/>
                <w:szCs w:val="24"/>
              </w:rPr>
              <w:t xml:space="preserve"> </w:t>
            </w:r>
            <w:proofErr w:type="spellStart"/>
            <w:r w:rsidRPr="004533B3">
              <w:rPr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6237" w:type="dxa"/>
            <w:vAlign w:val="center"/>
          </w:tcPr>
          <w:p w14:paraId="0AC45E80" w14:textId="6256B658" w:rsidR="00113259" w:rsidRPr="00D65D19" w:rsidRDefault="00113259" w:rsidP="00CE32B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13259">
              <w:rPr>
                <w:sz w:val="24"/>
                <w:szCs w:val="24"/>
              </w:rPr>
              <w:t xml:space="preserve">1.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Хирш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индексі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– h: Scopus – 2-</w:t>
            </w:r>
            <w:r w:rsidR="00D65D19" w:rsidRPr="00D65D19">
              <w:rPr>
                <w:sz w:val="24"/>
                <w:szCs w:val="24"/>
                <w:lang w:val="ru-RU"/>
              </w:rPr>
              <w:t>де</w:t>
            </w:r>
            <w:r w:rsidR="00D65D19" w:rsidRPr="00D65D19">
              <w:rPr>
                <w:sz w:val="24"/>
                <w:szCs w:val="24"/>
              </w:rPr>
              <w:t>; Google Scholar – 5-</w:t>
            </w:r>
            <w:r w:rsidR="00D65D19" w:rsidRPr="00D65D19">
              <w:rPr>
                <w:sz w:val="24"/>
                <w:szCs w:val="24"/>
                <w:lang w:val="ru-RU"/>
              </w:rPr>
              <w:t>те</w:t>
            </w:r>
            <w:r w:rsidR="00D65D19" w:rsidRPr="00D65D19">
              <w:rPr>
                <w:sz w:val="24"/>
                <w:szCs w:val="24"/>
              </w:rPr>
              <w:t>.</w:t>
            </w:r>
          </w:p>
          <w:p w14:paraId="21DE1562" w14:textId="75E220D6" w:rsidR="00D65D19" w:rsidRPr="00D65D19" w:rsidRDefault="00113259" w:rsidP="00CE32B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5D19">
              <w:rPr>
                <w:sz w:val="24"/>
                <w:szCs w:val="24"/>
              </w:rPr>
              <w:t>2</w:t>
            </w:r>
            <w:r w:rsidR="00CE32B1" w:rsidRPr="00D65D19">
              <w:rPr>
                <w:sz w:val="24"/>
                <w:szCs w:val="24"/>
              </w:rPr>
              <w:t xml:space="preserve">. </w:t>
            </w:r>
            <w:r w:rsidR="00D65D19" w:rsidRPr="00D65D19">
              <w:rPr>
                <w:sz w:val="24"/>
                <w:szCs w:val="24"/>
                <w:lang w:val="ru-RU"/>
              </w:rPr>
              <w:t>М</w:t>
            </w:r>
            <w:r w:rsidR="00D65D19" w:rsidRPr="00D65D19">
              <w:rPr>
                <w:sz w:val="24"/>
                <w:szCs w:val="24"/>
              </w:rPr>
              <w:t>.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Тынышпаев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атындағы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Қазақ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көлік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коммуникациялар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академиясы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жанындағы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6D071900 – «</w:t>
            </w:r>
            <w:r w:rsidR="00D65D19" w:rsidRPr="00D65D19">
              <w:rPr>
                <w:sz w:val="24"/>
                <w:szCs w:val="24"/>
                <w:lang w:val="ru-RU"/>
              </w:rPr>
              <w:t>Радиотехника</w:t>
            </w:r>
            <w:r w:rsidR="00D65D19" w:rsidRPr="00D65D19">
              <w:rPr>
                <w:sz w:val="24"/>
                <w:szCs w:val="24"/>
              </w:rPr>
              <w:t xml:space="preserve">, </w:t>
            </w:r>
            <w:r w:rsidR="00D65D19" w:rsidRPr="00D65D19">
              <w:rPr>
                <w:sz w:val="24"/>
                <w:szCs w:val="24"/>
                <w:lang w:val="ru-RU"/>
              </w:rPr>
              <w:t>электроника</w:t>
            </w:r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телекоммуникациялар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»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мамандығы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(2019</w:t>
            </w:r>
            <w:r w:rsidR="00D65D19" w:rsidRPr="00D65D19">
              <w:rPr>
                <w:sz w:val="24"/>
                <w:szCs w:val="24"/>
              </w:rPr>
              <w:t>-</w:t>
            </w:r>
            <w:r w:rsidR="00D65D19" w:rsidRPr="00D65D19">
              <w:rPr>
                <w:sz w:val="24"/>
                <w:szCs w:val="24"/>
              </w:rPr>
              <w:t>2021</w:t>
            </w:r>
            <w:r w:rsidR="00D65D19">
              <w:rPr>
                <w:sz w:val="24"/>
                <w:szCs w:val="24"/>
                <w:lang w:val="ru-RU"/>
              </w:rPr>
              <w:t>ж</w:t>
            </w:r>
            <w:r w:rsidR="00D65D19" w:rsidRPr="00D65D19">
              <w:rPr>
                <w:sz w:val="24"/>
                <w:szCs w:val="24"/>
              </w:rPr>
              <w:t>.</w:t>
            </w:r>
            <w:r w:rsidR="00D65D19" w:rsidRPr="00D65D19">
              <w:rPr>
                <w:sz w:val="24"/>
                <w:szCs w:val="24"/>
              </w:rPr>
              <w:t xml:space="preserve">), </w:t>
            </w:r>
            <w:r w:rsidR="00D65D19" w:rsidRPr="00D65D19">
              <w:rPr>
                <w:sz w:val="24"/>
                <w:szCs w:val="24"/>
                <w:lang w:val="ru-RU"/>
              </w:rPr>
              <w:t>Ғ</w:t>
            </w:r>
            <w:r w:rsidR="00D65D19" w:rsidRPr="00D65D19">
              <w:rPr>
                <w:sz w:val="24"/>
                <w:szCs w:val="24"/>
              </w:rPr>
              <w:t>.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Дәукеев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атындағы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r w:rsidR="00D65D19" w:rsidRPr="00D65D19">
              <w:rPr>
                <w:sz w:val="24"/>
                <w:szCs w:val="24"/>
                <w:lang w:val="ru-RU"/>
              </w:rPr>
              <w:t>Алматы</w:t>
            </w:r>
            <w:r w:rsidR="00D65D19" w:rsidRPr="00D65D19">
              <w:rPr>
                <w:sz w:val="24"/>
                <w:szCs w:val="24"/>
              </w:rPr>
              <w:t xml:space="preserve"> </w:t>
            </w:r>
            <w:r w:rsidR="00D65D19" w:rsidRPr="00D65D19">
              <w:rPr>
                <w:sz w:val="24"/>
                <w:szCs w:val="24"/>
                <w:lang w:val="ru-RU"/>
              </w:rPr>
              <w:t>энергетика</w:t>
            </w:r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коммуникациялар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университетінде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(2016</w:t>
            </w:r>
            <w:r w:rsidR="00D65D19" w:rsidRPr="00D65D19">
              <w:rPr>
                <w:sz w:val="24"/>
                <w:szCs w:val="24"/>
              </w:rPr>
              <w:t>-</w:t>
            </w:r>
            <w:r w:rsidR="00D65D19" w:rsidRPr="00D65D19">
              <w:rPr>
                <w:sz w:val="24"/>
                <w:szCs w:val="24"/>
              </w:rPr>
              <w:t>2018</w:t>
            </w:r>
            <w:r w:rsidR="00D65D19">
              <w:rPr>
                <w:sz w:val="24"/>
                <w:szCs w:val="24"/>
                <w:lang w:val="ru-RU"/>
              </w:rPr>
              <w:t>ж</w:t>
            </w:r>
            <w:r w:rsidR="00D65D19" w:rsidRPr="00D65D19">
              <w:rPr>
                <w:sz w:val="24"/>
                <w:szCs w:val="24"/>
              </w:rPr>
              <w:t>.</w:t>
            </w:r>
            <w:r w:rsidR="00D65D19" w:rsidRPr="00D65D19">
              <w:rPr>
                <w:sz w:val="24"/>
                <w:szCs w:val="24"/>
              </w:rPr>
              <w:t xml:space="preserve">)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r w:rsidR="00D65D19">
              <w:rPr>
                <w:sz w:val="24"/>
                <w:szCs w:val="24"/>
                <w:lang w:val="ru-RU"/>
              </w:rPr>
              <w:t>С</w:t>
            </w:r>
            <w:r w:rsidR="00D65D19" w:rsidRPr="00D65D19">
              <w:rPr>
                <w:sz w:val="24"/>
                <w:szCs w:val="24"/>
              </w:rPr>
              <w:t>.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Торайғыров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атындағы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r w:rsidR="00D65D19" w:rsidRPr="00D65D19">
              <w:rPr>
                <w:sz w:val="24"/>
                <w:szCs w:val="24"/>
                <w:lang w:val="ru-RU"/>
              </w:rPr>
              <w:t>Павлодар</w:t>
            </w:r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мемлекеттік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университеті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(2014)</w:t>
            </w:r>
            <w:r w:rsidR="00D65D19" w:rsidRPr="00D65D19">
              <w:rPr>
                <w:sz w:val="24"/>
                <w:szCs w:val="24"/>
              </w:rPr>
              <w:t xml:space="preserve"> </w:t>
            </w:r>
            <w:r w:rsidR="00D65D19" w:rsidRPr="00D65D19">
              <w:rPr>
                <w:sz w:val="24"/>
                <w:szCs w:val="24"/>
              </w:rPr>
              <w:t xml:space="preserve">PhD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дәрежесін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r w:rsidR="00D65D19" w:rsidRPr="00D65D19">
              <w:rPr>
                <w:sz w:val="24"/>
                <w:szCs w:val="24"/>
                <w:lang w:val="ru-RU"/>
              </w:rPr>
              <w:t>беру</w:t>
            </w:r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r w:rsidR="00D65D19" w:rsidRPr="00D65D19">
              <w:rPr>
                <w:sz w:val="24"/>
                <w:szCs w:val="24"/>
                <w:lang w:val="ru-RU"/>
              </w:rPr>
              <w:t>диссертация</w:t>
            </w:r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қорғау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жөніндегі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диссертациялық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кеңестің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мүшесі</w:t>
            </w:r>
            <w:proofErr w:type="spellEnd"/>
            <w:r w:rsidR="00D65D19" w:rsidRPr="00D65D19">
              <w:rPr>
                <w:sz w:val="24"/>
                <w:szCs w:val="24"/>
              </w:rPr>
              <w:t>.</w:t>
            </w:r>
          </w:p>
          <w:p w14:paraId="482005DC" w14:textId="5CE73C81" w:rsidR="00292B74" w:rsidRPr="00D65D19" w:rsidRDefault="00292B74" w:rsidP="00292B7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5D19">
              <w:rPr>
                <w:sz w:val="24"/>
                <w:szCs w:val="24"/>
              </w:rPr>
              <w:t xml:space="preserve">3. </w:t>
            </w:r>
            <w:r w:rsidR="00D65D19" w:rsidRPr="00D65D19">
              <w:rPr>
                <w:sz w:val="24"/>
                <w:szCs w:val="24"/>
                <w:lang w:val="ru-RU"/>
              </w:rPr>
              <w:t>Қ</w:t>
            </w:r>
            <w:r w:rsidR="00D65D19" w:rsidRPr="00D65D19">
              <w:rPr>
                <w:sz w:val="24"/>
                <w:szCs w:val="24"/>
              </w:rPr>
              <w:t>.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Сәтбаев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атындағы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ҚазҰТЗУ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жанындағы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6D071900 – «</w:t>
            </w:r>
            <w:r w:rsidR="00D65D19" w:rsidRPr="00D65D19">
              <w:rPr>
                <w:sz w:val="24"/>
                <w:szCs w:val="24"/>
                <w:lang w:val="ru-RU"/>
              </w:rPr>
              <w:t>Радиотехника</w:t>
            </w:r>
            <w:r w:rsidR="00D65D19" w:rsidRPr="00D65D19">
              <w:rPr>
                <w:sz w:val="24"/>
                <w:szCs w:val="24"/>
              </w:rPr>
              <w:t xml:space="preserve">, </w:t>
            </w:r>
            <w:r w:rsidR="00D65D19" w:rsidRPr="00D65D19">
              <w:rPr>
                <w:sz w:val="24"/>
                <w:szCs w:val="24"/>
                <w:lang w:val="ru-RU"/>
              </w:rPr>
              <w:t>электроника</w:t>
            </w:r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телекоммуникациялар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»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мамандығы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PhD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докторы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дәрежесін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r w:rsidR="00D65D19" w:rsidRPr="00D65D19">
              <w:rPr>
                <w:sz w:val="24"/>
                <w:szCs w:val="24"/>
                <w:lang w:val="ru-RU"/>
              </w:rPr>
              <w:t>беру</w:t>
            </w:r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r w:rsidR="00D65D19" w:rsidRPr="00D65D19">
              <w:rPr>
                <w:sz w:val="24"/>
                <w:szCs w:val="24"/>
                <w:lang w:val="ru-RU"/>
              </w:rPr>
              <w:t>диссертация</w:t>
            </w:r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қорғау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жөніндегі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диссертациялық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кеңестің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уақытша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мүшесі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(2024).</w:t>
            </w:r>
          </w:p>
          <w:p w14:paraId="5208AE9A" w14:textId="301D4A3A" w:rsidR="00CE32B1" w:rsidRPr="00D65D19" w:rsidRDefault="00292B74" w:rsidP="00CE32B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65D19">
              <w:rPr>
                <w:sz w:val="24"/>
                <w:szCs w:val="24"/>
              </w:rPr>
              <w:t>4</w:t>
            </w:r>
            <w:r w:rsidR="00CE32B1" w:rsidRPr="00D65D19">
              <w:rPr>
                <w:sz w:val="24"/>
                <w:szCs w:val="24"/>
              </w:rPr>
              <w:t xml:space="preserve">.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жобаларды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жүзеге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асыруға</w:t>
            </w:r>
            <w:proofErr w:type="spellEnd"/>
            <w:r w:rsidR="00D65D19" w:rsidRPr="00D65D19">
              <w:rPr>
                <w:sz w:val="24"/>
                <w:szCs w:val="24"/>
              </w:rPr>
              <w:t xml:space="preserve">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қатысу</w:t>
            </w:r>
            <w:proofErr w:type="spellEnd"/>
            <w:r w:rsidR="00CE32B1" w:rsidRPr="00D65D19">
              <w:rPr>
                <w:sz w:val="24"/>
                <w:szCs w:val="24"/>
              </w:rPr>
              <w:t>:</w:t>
            </w:r>
          </w:p>
          <w:p w14:paraId="6D3770DD" w14:textId="74668577" w:rsidR="00CE7C21" w:rsidRPr="00F34F51" w:rsidRDefault="00F34F51" w:rsidP="00570994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F34F51">
              <w:rPr>
                <w:sz w:val="24"/>
                <w:szCs w:val="24"/>
                <w:lang w:val="ru-RU"/>
              </w:rPr>
              <w:t>-</w:t>
            </w:r>
            <w:r w:rsidR="00CE7C21" w:rsidRPr="00F34F51">
              <w:rPr>
                <w:sz w:val="24"/>
                <w:szCs w:val="24"/>
                <w:lang w:val="ru-RU"/>
              </w:rPr>
              <w:t xml:space="preserve"> </w:t>
            </w:r>
            <w:r w:rsidR="00D65D19" w:rsidRPr="00D65D19">
              <w:rPr>
                <w:sz w:val="24"/>
                <w:szCs w:val="24"/>
                <w:lang w:val="ru-RU"/>
              </w:rPr>
              <w:t xml:space="preserve">«Концепция модернизации и производства систем железнодорожной автоматики и телемеханики»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әзірлеу</w:t>
            </w:r>
            <w:proofErr w:type="spellEnd"/>
            <w:r w:rsidR="00D65D19" w:rsidRPr="00D65D19">
              <w:rPr>
                <w:sz w:val="24"/>
                <w:szCs w:val="24"/>
                <w:lang w:val="ru-RU"/>
              </w:rPr>
              <w:t xml:space="preserve"> (2017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жылғы</w:t>
            </w:r>
            <w:proofErr w:type="spellEnd"/>
            <w:r w:rsidR="00D65D19" w:rsidRPr="00D65D19">
              <w:rPr>
                <w:sz w:val="24"/>
                <w:szCs w:val="24"/>
                <w:lang w:val="ru-RU"/>
              </w:rPr>
              <w:t xml:space="preserve"> 14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желтоқсандағы</w:t>
            </w:r>
            <w:proofErr w:type="spellEnd"/>
            <w:r w:rsidR="00D65D19" w:rsidRPr="00D65D19">
              <w:rPr>
                <w:sz w:val="24"/>
                <w:szCs w:val="24"/>
                <w:lang w:val="ru-RU"/>
              </w:rPr>
              <w:t xml:space="preserve"> № 248/02 </w:t>
            </w:r>
            <w:proofErr w:type="spellStart"/>
            <w:r w:rsidR="00D65D19" w:rsidRPr="00D65D19">
              <w:rPr>
                <w:sz w:val="24"/>
                <w:szCs w:val="24"/>
                <w:lang w:val="ru-RU"/>
              </w:rPr>
              <w:t>келісім</w:t>
            </w:r>
            <w:proofErr w:type="spellEnd"/>
            <w:r w:rsidR="00D65D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5D19">
              <w:rPr>
                <w:sz w:val="24"/>
                <w:szCs w:val="24"/>
                <w:lang w:val="ru-RU"/>
              </w:rPr>
              <w:t>шарт</w:t>
            </w:r>
            <w:proofErr w:type="spellEnd"/>
            <w:r w:rsidR="00D65D19" w:rsidRPr="00D65D19">
              <w:rPr>
                <w:sz w:val="24"/>
                <w:szCs w:val="24"/>
                <w:lang w:val="ru-RU"/>
              </w:rPr>
              <w:t>);</w:t>
            </w:r>
          </w:p>
          <w:p w14:paraId="03BD6A19" w14:textId="11A7EECA" w:rsidR="007768D9" w:rsidRPr="007768D9" w:rsidRDefault="00D43ED4" w:rsidP="00D43ED4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768D9">
              <w:rPr>
                <w:sz w:val="24"/>
                <w:szCs w:val="24"/>
                <w:lang w:val="kk-KZ"/>
              </w:rPr>
              <w:t xml:space="preserve">- </w:t>
            </w:r>
            <w:r w:rsidR="007768D9" w:rsidRPr="007768D9">
              <w:rPr>
                <w:sz w:val="24"/>
                <w:szCs w:val="24"/>
                <w:lang w:val="kk-KZ"/>
              </w:rPr>
              <w:t>«Нормативы численности работников дистанции сигнализации и связи системы железнодорожного транспорта» әзірлеу (2016 жылғы 1 қарашадағы № 1132-ЦЖС келісім</w:t>
            </w:r>
            <w:r w:rsidR="007768D9">
              <w:rPr>
                <w:sz w:val="24"/>
                <w:szCs w:val="24"/>
                <w:lang w:val="kk-KZ"/>
              </w:rPr>
              <w:t xml:space="preserve"> шарт</w:t>
            </w:r>
            <w:r w:rsidR="007768D9" w:rsidRPr="007768D9">
              <w:rPr>
                <w:sz w:val="24"/>
                <w:szCs w:val="24"/>
                <w:lang w:val="kk-KZ"/>
              </w:rPr>
              <w:t>);</w:t>
            </w:r>
          </w:p>
          <w:p w14:paraId="000AB99D" w14:textId="003A6102" w:rsidR="00D43ED4" w:rsidRPr="007768D9" w:rsidRDefault="00D43ED4" w:rsidP="00D43ED4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768D9">
              <w:rPr>
                <w:sz w:val="24"/>
                <w:szCs w:val="24"/>
                <w:lang w:val="kk-KZ"/>
              </w:rPr>
              <w:t xml:space="preserve">- </w:t>
            </w:r>
            <w:r w:rsidR="007768D9" w:rsidRPr="007768D9">
              <w:rPr>
                <w:sz w:val="24"/>
                <w:szCs w:val="24"/>
                <w:lang w:val="kk-KZ"/>
              </w:rPr>
              <w:t xml:space="preserve">энергия үнемдеу саласындағы ұлттық стандарттарды </w:t>
            </w:r>
            <w:r w:rsidR="007768D9" w:rsidRPr="007768D9">
              <w:rPr>
                <w:sz w:val="24"/>
                <w:szCs w:val="24"/>
                <w:lang w:val="kk-KZ"/>
              </w:rPr>
              <w:lastRenderedPageBreak/>
              <w:t>әзірлеу (2016 жылғы 23 шілдедегі № 174 келісім</w:t>
            </w:r>
            <w:r w:rsidR="007768D9">
              <w:rPr>
                <w:sz w:val="24"/>
                <w:szCs w:val="24"/>
                <w:lang w:val="kk-KZ"/>
              </w:rPr>
              <w:t xml:space="preserve"> шарт</w:t>
            </w:r>
            <w:r w:rsidR="007768D9" w:rsidRPr="007768D9">
              <w:rPr>
                <w:sz w:val="24"/>
                <w:szCs w:val="24"/>
                <w:lang w:val="kk-KZ"/>
              </w:rPr>
              <w:t>);</w:t>
            </w:r>
          </w:p>
          <w:p w14:paraId="5FBFA5F0" w14:textId="0FFA9F85" w:rsidR="00D43ED4" w:rsidRPr="007768D9" w:rsidRDefault="00D43ED4" w:rsidP="00D43ED4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768D9">
              <w:rPr>
                <w:sz w:val="24"/>
                <w:szCs w:val="24"/>
                <w:lang w:val="kk-KZ"/>
              </w:rPr>
              <w:t xml:space="preserve">- </w:t>
            </w:r>
            <w:r w:rsidR="007768D9" w:rsidRPr="007768D9">
              <w:rPr>
                <w:sz w:val="24"/>
                <w:szCs w:val="24"/>
                <w:lang w:val="kk-KZ"/>
              </w:rPr>
              <w:t>«Темір жол бағдаршамының сигнализациясының оптикалық жарықдиодты жүйелері</w:t>
            </w:r>
            <w:r w:rsidR="007768D9">
              <w:rPr>
                <w:sz w:val="24"/>
                <w:szCs w:val="24"/>
                <w:lang w:val="kk-KZ"/>
              </w:rPr>
              <w:t>.</w:t>
            </w:r>
            <w:r w:rsidR="007768D9" w:rsidRPr="007768D9">
              <w:rPr>
                <w:sz w:val="24"/>
                <w:szCs w:val="24"/>
                <w:lang w:val="kk-KZ"/>
              </w:rPr>
              <w:t xml:space="preserve"> Техникалық шарттар» ҚР СТ ұлттық стандартын әзірлеу. (2015 жылғы 13 тамыздағы № 100 келісім</w:t>
            </w:r>
            <w:r w:rsidR="007768D9">
              <w:rPr>
                <w:sz w:val="24"/>
                <w:szCs w:val="24"/>
                <w:lang w:val="kk-KZ"/>
              </w:rPr>
              <w:t xml:space="preserve"> шарт</w:t>
            </w:r>
            <w:r w:rsidR="007768D9" w:rsidRPr="007768D9">
              <w:rPr>
                <w:sz w:val="24"/>
                <w:szCs w:val="24"/>
                <w:lang w:val="kk-KZ"/>
              </w:rPr>
              <w:t>);</w:t>
            </w:r>
          </w:p>
          <w:p w14:paraId="37E07714" w14:textId="71D60FA6" w:rsidR="007768D9" w:rsidRDefault="00D43ED4" w:rsidP="00D43ED4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F51">
              <w:rPr>
                <w:sz w:val="24"/>
                <w:szCs w:val="24"/>
                <w:lang w:val="ru-RU"/>
              </w:rPr>
              <w:t xml:space="preserve">- </w:t>
            </w:r>
            <w:r w:rsidR="007768D9" w:rsidRPr="007768D9">
              <w:rPr>
                <w:sz w:val="24"/>
                <w:szCs w:val="24"/>
                <w:lang w:val="ru-RU"/>
              </w:rPr>
              <w:t xml:space="preserve">ГОСТ «Системы счета осей. Требования безопасности и методы контроля»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мемлекетаралық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стандартын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әзірлеу</w:t>
            </w:r>
            <w:proofErr w:type="spellEnd"/>
            <w:r w:rsidR="007768D9">
              <w:rPr>
                <w:sz w:val="24"/>
                <w:szCs w:val="24"/>
                <w:lang w:val="ru-RU"/>
              </w:rPr>
              <w:t xml:space="preserve"> </w:t>
            </w:r>
            <w:r w:rsidR="007768D9" w:rsidRPr="007768D9">
              <w:rPr>
                <w:sz w:val="24"/>
                <w:szCs w:val="24"/>
                <w:lang w:val="ru-RU"/>
              </w:rPr>
              <w:t xml:space="preserve">(2015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жылғы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13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тамыздағы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№ 100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келісім</w:t>
            </w:r>
            <w:proofErr w:type="spellEnd"/>
            <w:r w:rsid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>
              <w:rPr>
                <w:sz w:val="24"/>
                <w:szCs w:val="24"/>
                <w:lang w:val="ru-RU"/>
              </w:rPr>
              <w:t>шарт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>);</w:t>
            </w:r>
          </w:p>
          <w:p w14:paraId="6CFD5F42" w14:textId="747686F1" w:rsidR="007768D9" w:rsidRDefault="00D43ED4" w:rsidP="00D43ED4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F51">
              <w:rPr>
                <w:sz w:val="24"/>
                <w:szCs w:val="24"/>
                <w:lang w:val="ru-RU"/>
              </w:rPr>
              <w:t xml:space="preserve">- «Правила пользования поездной радиосвязи стандарта </w:t>
            </w:r>
            <w:r w:rsidRPr="00F34F51">
              <w:rPr>
                <w:sz w:val="24"/>
                <w:szCs w:val="24"/>
              </w:rPr>
              <w:t>TETRA</w:t>
            </w:r>
            <w:r w:rsidRPr="00F34F51">
              <w:rPr>
                <w:sz w:val="24"/>
                <w:szCs w:val="24"/>
                <w:lang w:val="ru-RU"/>
              </w:rPr>
              <w:t xml:space="preserve">», «Правила обслуживания и ремонта волоконно-оптической линии связи», «Правила по эксплуатации оперативно-технологической связи </w:t>
            </w:r>
            <w:r w:rsidRPr="00F34F51">
              <w:rPr>
                <w:sz w:val="24"/>
                <w:szCs w:val="24"/>
              </w:rPr>
              <w:t>DX</w:t>
            </w:r>
            <w:r w:rsidRPr="00F34F51">
              <w:rPr>
                <w:sz w:val="24"/>
                <w:szCs w:val="24"/>
                <w:lang w:val="ru-RU"/>
              </w:rPr>
              <w:t xml:space="preserve">-500 и </w:t>
            </w:r>
            <w:r w:rsidRPr="00F34F51">
              <w:rPr>
                <w:sz w:val="24"/>
                <w:szCs w:val="24"/>
              </w:rPr>
              <w:t>IP</w:t>
            </w:r>
            <w:r w:rsidRPr="00F34F51">
              <w:rPr>
                <w:sz w:val="24"/>
                <w:szCs w:val="24"/>
                <w:lang w:val="ru-RU"/>
              </w:rPr>
              <w:t xml:space="preserve">- телефонии», «Правила обслуживания цифрового каналообразующего оборудования»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нормативтік-техникалық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құжаттаманы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әзірлеу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(2014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жылғы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19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мамырдағы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№ 91-АТК-02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келісім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шарт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>);</w:t>
            </w:r>
          </w:p>
          <w:p w14:paraId="7C0F7879" w14:textId="6F13704C" w:rsidR="007768D9" w:rsidRDefault="00D43ED4" w:rsidP="007768D9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F51">
              <w:rPr>
                <w:sz w:val="24"/>
                <w:szCs w:val="24"/>
                <w:lang w:val="ru-RU"/>
              </w:rPr>
              <w:t xml:space="preserve">- ГОСТ «Дешифраторы числовой кодовой автоблокировки. Требования безопасности и методы контроля»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мемлекетаралық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стандартын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әзірлеу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(2013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жылғы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28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тамыздағы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№ 45-Ф-1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келісім</w:t>
            </w:r>
            <w:proofErr w:type="spellEnd"/>
            <w:r w:rsid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>
              <w:rPr>
                <w:sz w:val="24"/>
                <w:szCs w:val="24"/>
                <w:lang w:val="ru-RU"/>
              </w:rPr>
              <w:t>шарт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>);</w:t>
            </w:r>
          </w:p>
          <w:p w14:paraId="428E5FF7" w14:textId="2C9144D3" w:rsidR="007768D9" w:rsidRDefault="00D43ED4" w:rsidP="00D43ED4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4F51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темір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жол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көлігінің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компьютерлік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бағдарламаларын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әзірлеу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(2013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жылғы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17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шілдедегі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 xml:space="preserve"> № 06/59-АОТ </w:t>
            </w:r>
            <w:proofErr w:type="spellStart"/>
            <w:r w:rsidR="007768D9" w:rsidRPr="007768D9">
              <w:rPr>
                <w:sz w:val="24"/>
                <w:szCs w:val="24"/>
                <w:lang w:val="ru-RU"/>
              </w:rPr>
              <w:t>келісім</w:t>
            </w:r>
            <w:proofErr w:type="spellEnd"/>
            <w:r w:rsidR="00776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68D9">
              <w:rPr>
                <w:sz w:val="24"/>
                <w:szCs w:val="24"/>
                <w:lang w:val="ru-RU"/>
              </w:rPr>
              <w:t>шарт</w:t>
            </w:r>
            <w:proofErr w:type="spellEnd"/>
            <w:r w:rsidR="007768D9" w:rsidRPr="007768D9">
              <w:rPr>
                <w:sz w:val="24"/>
                <w:szCs w:val="24"/>
                <w:lang w:val="ru-RU"/>
              </w:rPr>
              <w:t>).</w:t>
            </w:r>
          </w:p>
          <w:p w14:paraId="290EF6D1" w14:textId="394A99D8" w:rsidR="00F34F51" w:rsidRDefault="00292B74" w:rsidP="00570994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="00570994" w:rsidRPr="00F34F51">
              <w:rPr>
                <w:sz w:val="24"/>
                <w:szCs w:val="24"/>
                <w:lang w:val="kk-KZ"/>
              </w:rPr>
              <w:t xml:space="preserve">. </w:t>
            </w:r>
            <w:r w:rsidR="007768D9" w:rsidRPr="007768D9">
              <w:rPr>
                <w:sz w:val="24"/>
                <w:szCs w:val="24"/>
                <w:lang w:val="kk-KZ"/>
              </w:rPr>
              <w:t>Тақырыптар бойынша шетелдік ғылыми тағылымдамадан өтті</w:t>
            </w:r>
            <w:r w:rsidR="00F34F51">
              <w:rPr>
                <w:sz w:val="24"/>
                <w:szCs w:val="24"/>
                <w:lang w:val="kk-KZ"/>
              </w:rPr>
              <w:t>:</w:t>
            </w:r>
          </w:p>
          <w:p w14:paraId="4788E023" w14:textId="4079EC3F" w:rsidR="00F34F51" w:rsidRDefault="00F34F51" w:rsidP="00570994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="00570994" w:rsidRPr="00F34F51">
              <w:rPr>
                <w:sz w:val="24"/>
                <w:szCs w:val="24"/>
                <w:lang w:val="kk-KZ"/>
              </w:rPr>
              <w:t xml:space="preserve"> </w:t>
            </w:r>
            <w:r w:rsidR="007768D9">
              <w:rPr>
                <w:sz w:val="24"/>
                <w:szCs w:val="24"/>
                <w:lang w:val="kk-KZ"/>
              </w:rPr>
              <w:t>«</w:t>
            </w:r>
            <w:r w:rsidR="007768D9" w:rsidRPr="007768D9">
              <w:rPr>
                <w:sz w:val="24"/>
                <w:szCs w:val="24"/>
                <w:lang w:val="kk-KZ"/>
              </w:rPr>
              <w:t>Operation, testing, maintenance of Hyukshin Engineering ABS, Axle Counter, CBI, CTC, Point Machine, Signals / overview of IEC 62278, 62279, 6242</w:t>
            </w:r>
            <w:r w:rsidR="007768D9">
              <w:rPr>
                <w:sz w:val="24"/>
                <w:szCs w:val="24"/>
                <w:lang w:val="kk-KZ"/>
              </w:rPr>
              <w:t>»</w:t>
            </w:r>
            <w:r w:rsidR="007768D9" w:rsidRPr="007768D9">
              <w:rPr>
                <w:sz w:val="24"/>
                <w:szCs w:val="24"/>
                <w:lang w:val="kk-KZ"/>
              </w:rPr>
              <w:t xml:space="preserve"> Hyukshin негізінде, Сеул, Оңтүстік Корея, 2018 ж.;</w:t>
            </w:r>
          </w:p>
          <w:p w14:paraId="20F7FB34" w14:textId="6E405E49" w:rsidR="00F34F51" w:rsidRPr="0016655C" w:rsidRDefault="00F34F51" w:rsidP="0057099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="000731BA" w:rsidRPr="00F34F51">
              <w:rPr>
                <w:sz w:val="24"/>
                <w:szCs w:val="24"/>
                <w:lang w:val="kk-KZ"/>
              </w:rPr>
              <w:t xml:space="preserve"> </w:t>
            </w:r>
            <w:r w:rsidR="00570994" w:rsidRPr="00F34F51">
              <w:rPr>
                <w:sz w:val="24"/>
                <w:szCs w:val="24"/>
                <w:lang w:val="kk-KZ"/>
              </w:rPr>
              <w:t>«</w:t>
            </w:r>
            <w:r w:rsidR="00B56C6B" w:rsidRPr="00B56C6B">
              <w:rPr>
                <w:sz w:val="24"/>
                <w:szCs w:val="24"/>
              </w:rPr>
              <w:t xml:space="preserve">Operation, testing, maintenance of </w:t>
            </w:r>
            <w:proofErr w:type="spellStart"/>
            <w:r w:rsidR="00B56C6B" w:rsidRPr="00B56C6B">
              <w:rPr>
                <w:sz w:val="24"/>
                <w:szCs w:val="24"/>
              </w:rPr>
              <w:t>Frauscher</w:t>
            </w:r>
            <w:proofErr w:type="spellEnd"/>
            <w:r w:rsidR="00B56C6B" w:rsidRPr="00B56C6B">
              <w:rPr>
                <w:sz w:val="24"/>
                <w:szCs w:val="24"/>
              </w:rPr>
              <w:t xml:space="preserve"> axle counting systems ACS2000 and </w:t>
            </w:r>
            <w:proofErr w:type="spellStart"/>
            <w:r w:rsidR="00B56C6B" w:rsidRPr="00B56C6B">
              <w:rPr>
                <w:sz w:val="24"/>
                <w:szCs w:val="24"/>
              </w:rPr>
              <w:t>FAdC</w:t>
            </w:r>
            <w:proofErr w:type="spellEnd"/>
            <w:r w:rsidR="00B56C6B" w:rsidRPr="00B56C6B">
              <w:rPr>
                <w:sz w:val="24"/>
                <w:szCs w:val="24"/>
              </w:rPr>
              <w:t xml:space="preserve">, overview of </w:t>
            </w:r>
            <w:proofErr w:type="spellStart"/>
            <w:r w:rsidR="00B56C6B" w:rsidRPr="00B56C6B">
              <w:rPr>
                <w:sz w:val="24"/>
                <w:szCs w:val="24"/>
              </w:rPr>
              <w:t>Cenelec</w:t>
            </w:r>
            <w:proofErr w:type="spellEnd"/>
            <w:r w:rsidR="00B56C6B" w:rsidRPr="00B56C6B">
              <w:rPr>
                <w:sz w:val="24"/>
                <w:szCs w:val="24"/>
              </w:rPr>
              <w:t xml:space="preserve"> / TSI </w:t>
            </w:r>
            <w:proofErr w:type="spellStart"/>
            <w:r w:rsidR="00B56C6B" w:rsidRPr="00B56C6B">
              <w:rPr>
                <w:sz w:val="24"/>
                <w:szCs w:val="24"/>
              </w:rPr>
              <w:t>standart</w:t>
            </w:r>
            <w:r w:rsidR="00B56C6B" w:rsidRPr="00F34F51">
              <w:rPr>
                <w:sz w:val="24"/>
                <w:szCs w:val="24"/>
              </w:rPr>
              <w:t>s</w:t>
            </w:r>
            <w:proofErr w:type="spellEnd"/>
            <w:r w:rsidR="00570994" w:rsidRPr="00F34F51">
              <w:rPr>
                <w:sz w:val="24"/>
                <w:szCs w:val="24"/>
              </w:rPr>
              <w:t xml:space="preserve">» </w:t>
            </w:r>
            <w:proofErr w:type="spellStart"/>
            <w:r w:rsidR="0016655C" w:rsidRPr="0016655C">
              <w:rPr>
                <w:sz w:val="24"/>
                <w:szCs w:val="24"/>
              </w:rPr>
              <w:t>Frauscher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</w:rPr>
              <w:t>Sensortechnik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GmbH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негізінде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, </w:t>
            </w:r>
            <w:r w:rsidR="0016655C" w:rsidRPr="0016655C">
              <w:rPr>
                <w:sz w:val="24"/>
                <w:szCs w:val="24"/>
                <w:lang w:val="ru-RU"/>
              </w:rPr>
              <w:t>Вена</w:t>
            </w:r>
            <w:r w:rsidR="0016655C" w:rsidRPr="0016655C">
              <w:rPr>
                <w:sz w:val="24"/>
                <w:szCs w:val="24"/>
              </w:rPr>
              <w:t xml:space="preserve">, </w:t>
            </w:r>
            <w:r w:rsidR="0016655C" w:rsidRPr="0016655C">
              <w:rPr>
                <w:sz w:val="24"/>
                <w:szCs w:val="24"/>
                <w:lang w:val="ru-RU"/>
              </w:rPr>
              <w:t>Австрия</w:t>
            </w:r>
            <w:r w:rsidR="0016655C" w:rsidRPr="0016655C">
              <w:rPr>
                <w:sz w:val="24"/>
                <w:szCs w:val="24"/>
              </w:rPr>
              <w:t xml:space="preserve">, 2014 </w:t>
            </w:r>
            <w:r w:rsidR="0016655C" w:rsidRPr="0016655C">
              <w:rPr>
                <w:sz w:val="24"/>
                <w:szCs w:val="24"/>
                <w:lang w:val="ru-RU"/>
              </w:rPr>
              <w:t>ж</w:t>
            </w:r>
            <w:r w:rsidR="0016655C" w:rsidRPr="0016655C">
              <w:rPr>
                <w:sz w:val="24"/>
                <w:szCs w:val="24"/>
              </w:rPr>
              <w:t>;</w:t>
            </w:r>
          </w:p>
          <w:p w14:paraId="4D28192D" w14:textId="6857543D" w:rsidR="00570994" w:rsidRPr="00F34F51" w:rsidRDefault="00F34F51" w:rsidP="0057099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34F51">
              <w:rPr>
                <w:sz w:val="24"/>
                <w:szCs w:val="24"/>
              </w:rPr>
              <w:t>-</w:t>
            </w:r>
            <w:r w:rsidR="00B56C6B" w:rsidRPr="00F34F51">
              <w:rPr>
                <w:sz w:val="24"/>
                <w:szCs w:val="24"/>
              </w:rPr>
              <w:t xml:space="preserve"> «</w:t>
            </w:r>
            <w:r w:rsidR="00B56C6B" w:rsidRPr="00B56C6B">
              <w:rPr>
                <w:sz w:val="24"/>
                <w:szCs w:val="24"/>
              </w:rPr>
              <w:t xml:space="preserve">IT development and Automation in the Railway System» </w:t>
            </w:r>
            <w:r w:rsidR="0016655C" w:rsidRPr="0016655C">
              <w:rPr>
                <w:sz w:val="24"/>
                <w:szCs w:val="24"/>
              </w:rPr>
              <w:t>«</w:t>
            </w:r>
            <w:r w:rsidR="0016655C" w:rsidRPr="0016655C">
              <w:rPr>
                <w:sz w:val="24"/>
                <w:szCs w:val="24"/>
                <w:lang w:val="ru-RU"/>
              </w:rPr>
              <w:t>ҚТЖ</w:t>
            </w:r>
            <w:r w:rsidR="0016655C" w:rsidRPr="0016655C">
              <w:rPr>
                <w:sz w:val="24"/>
                <w:szCs w:val="24"/>
              </w:rPr>
              <w:t xml:space="preserve">» </w:t>
            </w:r>
            <w:r w:rsidR="0016655C" w:rsidRPr="0016655C">
              <w:rPr>
                <w:sz w:val="24"/>
                <w:szCs w:val="24"/>
                <w:lang w:val="ru-RU"/>
              </w:rPr>
              <w:t>АҚ</w:t>
            </w:r>
            <w:r w:rsidR="0016655C" w:rsidRPr="0016655C">
              <w:rPr>
                <w:sz w:val="24"/>
                <w:szCs w:val="24"/>
              </w:rPr>
              <w:t xml:space="preserve"> DB International GmbH, 2014 </w:t>
            </w:r>
            <w:r w:rsidR="0016655C" w:rsidRPr="0016655C">
              <w:rPr>
                <w:sz w:val="24"/>
                <w:szCs w:val="24"/>
                <w:lang w:val="ru-RU"/>
              </w:rPr>
              <w:t>ж</w:t>
            </w:r>
          </w:p>
          <w:p w14:paraId="6991B9BA" w14:textId="5272AAEA" w:rsidR="00D43ED4" w:rsidRPr="0016655C" w:rsidRDefault="00292B74" w:rsidP="00A02A38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6655C">
              <w:rPr>
                <w:sz w:val="24"/>
                <w:szCs w:val="24"/>
              </w:rPr>
              <w:t>6</w:t>
            </w:r>
            <w:r w:rsidR="00D43ED4" w:rsidRPr="0016655C">
              <w:rPr>
                <w:sz w:val="24"/>
                <w:szCs w:val="24"/>
              </w:rPr>
              <w:t xml:space="preserve">. </w:t>
            </w:r>
            <w:r w:rsidR="0016655C" w:rsidRPr="0016655C">
              <w:rPr>
                <w:sz w:val="24"/>
                <w:szCs w:val="24"/>
              </w:rPr>
              <w:t>«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Коммуникациялар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коммуникациялық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технологиялар</w:t>
            </w:r>
            <w:proofErr w:type="spellEnd"/>
            <w:r w:rsidR="0016655C" w:rsidRPr="0016655C">
              <w:rPr>
                <w:sz w:val="24"/>
                <w:szCs w:val="24"/>
              </w:rPr>
              <w:t>»</w:t>
            </w:r>
            <w:r w:rsidR="0016655C" w:rsidRPr="0016655C">
              <w:rPr>
                <w:sz w:val="24"/>
                <w:szCs w:val="24"/>
              </w:rPr>
              <w:t xml:space="preserve"> (</w:t>
            </w:r>
            <w:r w:rsidR="0016655C" w:rsidRPr="0016655C">
              <w:rPr>
                <w:sz w:val="24"/>
                <w:szCs w:val="24"/>
              </w:rPr>
              <w:t>«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Т</w:t>
            </w:r>
            <w:r w:rsidR="0016655C" w:rsidRPr="0016655C">
              <w:rPr>
                <w:sz w:val="24"/>
                <w:szCs w:val="24"/>
                <w:lang w:val="ru-RU"/>
              </w:rPr>
              <w:t>елекоммуникациялық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жүйелер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желілер</w:t>
            </w:r>
            <w:proofErr w:type="spellEnd"/>
            <w:r w:rsidR="0016655C" w:rsidRPr="0016655C">
              <w:rPr>
                <w:sz w:val="24"/>
                <w:szCs w:val="24"/>
              </w:rPr>
              <w:t>»</w:t>
            </w:r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r w:rsidR="0016655C" w:rsidRPr="0016655C">
              <w:rPr>
                <w:sz w:val="24"/>
                <w:szCs w:val="24"/>
              </w:rPr>
              <w:t>«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Т</w:t>
            </w:r>
            <w:r w:rsidR="0016655C" w:rsidRPr="0016655C">
              <w:rPr>
                <w:sz w:val="24"/>
                <w:szCs w:val="24"/>
                <w:lang w:val="ru-RU"/>
              </w:rPr>
              <w:t>елекоммуникацияның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мобильді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технологиялары</w:t>
            </w:r>
            <w:proofErr w:type="spellEnd"/>
            <w:r w:rsidR="0016655C" w:rsidRPr="0016655C">
              <w:rPr>
                <w:sz w:val="24"/>
                <w:szCs w:val="24"/>
              </w:rPr>
              <w:t>»</w:t>
            </w:r>
            <w:r w:rsidR="0016655C" w:rsidRPr="0016655C">
              <w:rPr>
                <w:sz w:val="24"/>
                <w:szCs w:val="24"/>
              </w:rPr>
              <w:t xml:space="preserve"> </w:t>
            </w:r>
            <w:r w:rsidR="0016655C" w:rsidRPr="0016655C">
              <w:rPr>
                <w:sz w:val="24"/>
                <w:szCs w:val="24"/>
                <w:lang w:val="ru-RU"/>
              </w:rPr>
              <w:t>бакалавриат</w:t>
            </w:r>
            <w:r w:rsidR="0016655C" w:rsidRPr="0016655C">
              <w:rPr>
                <w:sz w:val="24"/>
                <w:szCs w:val="24"/>
              </w:rPr>
              <w:t xml:space="preserve">), </w:t>
            </w:r>
            <w:r w:rsidR="0016655C" w:rsidRPr="0016655C">
              <w:rPr>
                <w:sz w:val="24"/>
                <w:szCs w:val="24"/>
              </w:rPr>
              <w:t>«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Т</w:t>
            </w:r>
            <w:r w:rsidR="0016655C" w:rsidRPr="0016655C">
              <w:rPr>
                <w:sz w:val="24"/>
                <w:szCs w:val="24"/>
                <w:lang w:val="ru-RU"/>
              </w:rPr>
              <w:t>елекоммуникациялық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жүйелер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желілер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» </w:t>
            </w:r>
            <w:r w:rsidR="0016655C" w:rsidRPr="0016655C">
              <w:rPr>
                <w:sz w:val="24"/>
                <w:szCs w:val="24"/>
                <w:lang w:val="ru-RU"/>
              </w:rPr>
              <w:t>магистратура</w:t>
            </w:r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бағыты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r w:rsidR="0016655C" w:rsidRPr="0016655C">
              <w:rPr>
                <w:sz w:val="24"/>
                <w:szCs w:val="24"/>
                <w:lang w:val="ru-RU"/>
              </w:rPr>
              <w:t>беру</w:t>
            </w:r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бағдарламаларын</w:t>
            </w:r>
            <w:proofErr w:type="spellEnd"/>
            <w:r w:rsidR="0016655C" w:rsidRPr="0016655C">
              <w:rPr>
                <w:sz w:val="24"/>
                <w:szCs w:val="24"/>
              </w:rPr>
              <w:t xml:space="preserve"> </w:t>
            </w:r>
            <w:proofErr w:type="spellStart"/>
            <w:r w:rsidR="0016655C" w:rsidRPr="0016655C">
              <w:rPr>
                <w:sz w:val="24"/>
                <w:szCs w:val="24"/>
                <w:lang w:val="ru-RU"/>
              </w:rPr>
              <w:t>әзірлеуші</w:t>
            </w:r>
            <w:proofErr w:type="spellEnd"/>
            <w:r w:rsidR="0016655C" w:rsidRPr="0016655C">
              <w:rPr>
                <w:sz w:val="24"/>
                <w:szCs w:val="24"/>
              </w:rPr>
              <w:t>.</w:t>
            </w:r>
          </w:p>
          <w:p w14:paraId="4822E5B5" w14:textId="42CF31D4" w:rsidR="00D81325" w:rsidRDefault="00292B74" w:rsidP="00D81325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  <w:r w:rsidR="00D81325">
              <w:rPr>
                <w:sz w:val="24"/>
                <w:szCs w:val="24"/>
                <w:lang w:val="kk-KZ"/>
              </w:rPr>
              <w:t xml:space="preserve">. </w:t>
            </w:r>
            <w:r w:rsidR="0016655C" w:rsidRPr="0016655C">
              <w:rPr>
                <w:sz w:val="24"/>
                <w:szCs w:val="24"/>
                <w:lang w:val="kk-KZ"/>
              </w:rPr>
              <w:t>Ұлттық мемлекеттік ғылыми-техникалық сараптама орталығының сарапшысы.</w:t>
            </w:r>
          </w:p>
          <w:p w14:paraId="06488DB5" w14:textId="6066C918" w:rsidR="00D43ED4" w:rsidRPr="0016655C" w:rsidRDefault="00292B74" w:rsidP="00A02A38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6655C">
              <w:rPr>
                <w:sz w:val="24"/>
                <w:szCs w:val="24"/>
                <w:lang w:val="kk-KZ"/>
              </w:rPr>
              <w:t>8</w:t>
            </w:r>
            <w:r w:rsidR="00D43ED4" w:rsidRPr="0016655C">
              <w:rPr>
                <w:sz w:val="24"/>
                <w:szCs w:val="24"/>
                <w:lang w:val="kk-KZ"/>
              </w:rPr>
              <w:t xml:space="preserve">. </w:t>
            </w:r>
            <w:r w:rsidR="0016655C">
              <w:rPr>
                <w:sz w:val="24"/>
                <w:szCs w:val="24"/>
                <w:lang w:val="kk-KZ"/>
              </w:rPr>
              <w:t>«</w:t>
            </w:r>
            <w:r w:rsidR="0016655C" w:rsidRPr="0016655C">
              <w:rPr>
                <w:sz w:val="24"/>
                <w:szCs w:val="24"/>
                <w:lang w:val="kk-KZ"/>
              </w:rPr>
              <w:t>ҚТЖ</w:t>
            </w:r>
            <w:r w:rsidR="0016655C">
              <w:rPr>
                <w:sz w:val="24"/>
                <w:szCs w:val="24"/>
                <w:lang w:val="kk-KZ"/>
              </w:rPr>
              <w:t>»</w:t>
            </w:r>
            <w:r w:rsidR="0016655C" w:rsidRPr="0016655C">
              <w:rPr>
                <w:sz w:val="24"/>
                <w:szCs w:val="24"/>
                <w:lang w:val="kk-KZ"/>
              </w:rPr>
              <w:t xml:space="preserve"> ҰК</w:t>
            </w:r>
            <w:r w:rsidR="0016655C">
              <w:rPr>
                <w:sz w:val="24"/>
                <w:szCs w:val="24"/>
                <w:lang w:val="kk-KZ"/>
              </w:rPr>
              <w:t>»</w:t>
            </w:r>
            <w:r w:rsidR="0016655C" w:rsidRPr="0016655C">
              <w:rPr>
                <w:sz w:val="24"/>
                <w:szCs w:val="24"/>
                <w:lang w:val="kk-KZ"/>
              </w:rPr>
              <w:t xml:space="preserve"> АҚ басшылығының Алғыс хатымен марапатталған (2017 ж.).</w:t>
            </w:r>
          </w:p>
          <w:p w14:paraId="4A059E23" w14:textId="6CFD5A9C" w:rsidR="00036EDE" w:rsidRPr="0016655C" w:rsidRDefault="00292B74" w:rsidP="00113259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6655C">
              <w:rPr>
                <w:sz w:val="24"/>
                <w:szCs w:val="24"/>
                <w:lang w:val="kk-KZ"/>
              </w:rPr>
              <w:t>9</w:t>
            </w:r>
            <w:r w:rsidR="00570994" w:rsidRPr="0016655C">
              <w:rPr>
                <w:sz w:val="24"/>
                <w:szCs w:val="24"/>
                <w:lang w:val="kk-KZ"/>
              </w:rPr>
              <w:t xml:space="preserve">. </w:t>
            </w:r>
            <w:r w:rsidR="0016655C" w:rsidRPr="0016655C">
              <w:rPr>
                <w:sz w:val="24"/>
                <w:szCs w:val="24"/>
                <w:lang w:val="kk-KZ"/>
              </w:rPr>
              <w:t>«KZ-МПЦ-МА модульдік архитектуралы орталықтандырудың микропроцессорлық жүйесі» Қазақстан Республикасының № 36788 өнертабысқа 1 патенті бар, 14.06.2024 ж.</w:t>
            </w:r>
          </w:p>
        </w:tc>
      </w:tr>
    </w:tbl>
    <w:p w14:paraId="258E64FB" w14:textId="77777777" w:rsidR="00633B21" w:rsidRPr="0016655C" w:rsidRDefault="00633B21" w:rsidP="00B87896">
      <w:pPr>
        <w:spacing w:after="0"/>
        <w:jc w:val="center"/>
        <w:rPr>
          <w:sz w:val="24"/>
          <w:szCs w:val="24"/>
          <w:lang w:val="kk-KZ"/>
        </w:rPr>
      </w:pPr>
    </w:p>
    <w:p w14:paraId="5F87C11E" w14:textId="77777777" w:rsidR="00BE7DEA" w:rsidRDefault="00BE7DEA" w:rsidP="00006D46">
      <w:pPr>
        <w:tabs>
          <w:tab w:val="left" w:pos="6804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«ХАТУ»</w:t>
      </w:r>
      <w:r w:rsidRPr="00BE7DEA">
        <w:rPr>
          <w:b/>
          <w:bCs/>
          <w:sz w:val="24"/>
          <w:szCs w:val="24"/>
          <w:lang w:val="kk-KZ"/>
        </w:rPr>
        <w:t xml:space="preserve"> АҚ ғылыми-зерттеу </w:t>
      </w:r>
    </w:p>
    <w:p w14:paraId="034C718A" w14:textId="25ABF8AC" w:rsidR="00D861B3" w:rsidRPr="00BE7DEA" w:rsidRDefault="00BE7DEA" w:rsidP="00F50BD2">
      <w:pPr>
        <w:tabs>
          <w:tab w:val="left" w:pos="6804"/>
        </w:tabs>
        <w:spacing w:after="0" w:line="240" w:lineRule="auto"/>
        <w:ind w:firstLine="567"/>
        <w:jc w:val="both"/>
        <w:rPr>
          <w:b/>
          <w:bCs/>
          <w:sz w:val="20"/>
          <w:szCs w:val="20"/>
          <w:lang w:val="kk-KZ"/>
        </w:rPr>
      </w:pPr>
      <w:r w:rsidRPr="00BE7DEA">
        <w:rPr>
          <w:b/>
          <w:bCs/>
          <w:sz w:val="24"/>
          <w:szCs w:val="24"/>
          <w:lang w:val="kk-KZ"/>
        </w:rPr>
        <w:t>қызметі жөніндегі проректоры</w:t>
      </w:r>
      <w:r w:rsidR="005848C6">
        <w:rPr>
          <w:b/>
          <w:bCs/>
          <w:sz w:val="24"/>
          <w:szCs w:val="24"/>
          <w:lang w:val="kk-KZ"/>
        </w:rPr>
        <w:tab/>
      </w:r>
      <w:r w:rsidR="005848C6">
        <w:rPr>
          <w:b/>
          <w:bCs/>
          <w:sz w:val="24"/>
          <w:szCs w:val="24"/>
          <w:lang w:val="kk-KZ"/>
        </w:rPr>
        <w:tab/>
      </w:r>
      <w:r>
        <w:rPr>
          <w:b/>
          <w:bCs/>
          <w:sz w:val="24"/>
          <w:szCs w:val="24"/>
          <w:lang w:val="kk-KZ"/>
        </w:rPr>
        <w:t xml:space="preserve">             </w:t>
      </w:r>
      <w:r>
        <w:rPr>
          <w:b/>
          <w:bCs/>
          <w:sz w:val="24"/>
          <w:szCs w:val="24"/>
          <w:lang w:val="kk-KZ"/>
        </w:rPr>
        <w:t>К.В</w:t>
      </w:r>
      <w:r w:rsidRPr="00AF6D50">
        <w:rPr>
          <w:b/>
          <w:bCs/>
          <w:sz w:val="24"/>
          <w:szCs w:val="24"/>
          <w:lang w:val="kk-KZ"/>
        </w:rPr>
        <w:t>.</w:t>
      </w:r>
      <w:r>
        <w:rPr>
          <w:b/>
          <w:bCs/>
          <w:sz w:val="24"/>
          <w:szCs w:val="24"/>
          <w:lang w:val="kk-KZ"/>
        </w:rPr>
        <w:t xml:space="preserve"> </w:t>
      </w:r>
      <w:r w:rsidR="00006D46">
        <w:rPr>
          <w:b/>
          <w:bCs/>
          <w:sz w:val="24"/>
          <w:szCs w:val="24"/>
          <w:lang w:val="kk-KZ"/>
        </w:rPr>
        <w:t xml:space="preserve">Колесникова </w:t>
      </w:r>
    </w:p>
    <w:sectPr w:rsidR="00D861B3" w:rsidRPr="00BE7DEA" w:rsidSect="00F50B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31585"/>
    <w:multiLevelType w:val="hybridMultilevel"/>
    <w:tmpl w:val="1BC80B24"/>
    <w:lvl w:ilvl="0" w:tplc="FAD4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547"/>
    <w:rsid w:val="0000506D"/>
    <w:rsid w:val="00006D46"/>
    <w:rsid w:val="00036EDE"/>
    <w:rsid w:val="00051F5E"/>
    <w:rsid w:val="00066455"/>
    <w:rsid w:val="000731BA"/>
    <w:rsid w:val="000959CD"/>
    <w:rsid w:val="000A1DFF"/>
    <w:rsid w:val="000B264B"/>
    <w:rsid w:val="000C59B6"/>
    <w:rsid w:val="000E2822"/>
    <w:rsid w:val="000E7C58"/>
    <w:rsid w:val="00113259"/>
    <w:rsid w:val="00123E90"/>
    <w:rsid w:val="001250CB"/>
    <w:rsid w:val="00131215"/>
    <w:rsid w:val="00143AE2"/>
    <w:rsid w:val="0016655C"/>
    <w:rsid w:val="0019125C"/>
    <w:rsid w:val="00195A07"/>
    <w:rsid w:val="001B759E"/>
    <w:rsid w:val="001D3292"/>
    <w:rsid w:val="001E4AC2"/>
    <w:rsid w:val="001F46F5"/>
    <w:rsid w:val="00232FAF"/>
    <w:rsid w:val="002576DA"/>
    <w:rsid w:val="00276F90"/>
    <w:rsid w:val="00287FA4"/>
    <w:rsid w:val="00292B74"/>
    <w:rsid w:val="003056E4"/>
    <w:rsid w:val="003307C4"/>
    <w:rsid w:val="003C59D4"/>
    <w:rsid w:val="003D4434"/>
    <w:rsid w:val="003D793D"/>
    <w:rsid w:val="00431D4B"/>
    <w:rsid w:val="004533B3"/>
    <w:rsid w:val="004709F3"/>
    <w:rsid w:val="00487CF0"/>
    <w:rsid w:val="00497F98"/>
    <w:rsid w:val="004A164E"/>
    <w:rsid w:val="00531744"/>
    <w:rsid w:val="00536F28"/>
    <w:rsid w:val="00570994"/>
    <w:rsid w:val="00572DD5"/>
    <w:rsid w:val="0057328D"/>
    <w:rsid w:val="005848C6"/>
    <w:rsid w:val="00596A20"/>
    <w:rsid w:val="00633B21"/>
    <w:rsid w:val="00653133"/>
    <w:rsid w:val="006678A1"/>
    <w:rsid w:val="00700C5C"/>
    <w:rsid w:val="00721B0A"/>
    <w:rsid w:val="0075041D"/>
    <w:rsid w:val="007607E4"/>
    <w:rsid w:val="007768D9"/>
    <w:rsid w:val="007B3618"/>
    <w:rsid w:val="007F6C1F"/>
    <w:rsid w:val="0083019D"/>
    <w:rsid w:val="00863D20"/>
    <w:rsid w:val="00871F2D"/>
    <w:rsid w:val="0089115B"/>
    <w:rsid w:val="008B7B4C"/>
    <w:rsid w:val="008C5D8E"/>
    <w:rsid w:val="008D050D"/>
    <w:rsid w:val="008E1ECE"/>
    <w:rsid w:val="008E530B"/>
    <w:rsid w:val="00906DC8"/>
    <w:rsid w:val="00906ECA"/>
    <w:rsid w:val="0091349A"/>
    <w:rsid w:val="009545B1"/>
    <w:rsid w:val="00961163"/>
    <w:rsid w:val="00976CBB"/>
    <w:rsid w:val="0099584C"/>
    <w:rsid w:val="009B5FD6"/>
    <w:rsid w:val="009D66C4"/>
    <w:rsid w:val="009F6CAC"/>
    <w:rsid w:val="00A02A38"/>
    <w:rsid w:val="00A1062C"/>
    <w:rsid w:val="00A12DEC"/>
    <w:rsid w:val="00AF06D9"/>
    <w:rsid w:val="00AF5848"/>
    <w:rsid w:val="00AF6D50"/>
    <w:rsid w:val="00B05D96"/>
    <w:rsid w:val="00B509C2"/>
    <w:rsid w:val="00B56C6B"/>
    <w:rsid w:val="00B87896"/>
    <w:rsid w:val="00BD0BED"/>
    <w:rsid w:val="00BD7483"/>
    <w:rsid w:val="00BE2850"/>
    <w:rsid w:val="00BE7DEA"/>
    <w:rsid w:val="00C63263"/>
    <w:rsid w:val="00CC2038"/>
    <w:rsid w:val="00CE32B1"/>
    <w:rsid w:val="00CE7C21"/>
    <w:rsid w:val="00CF3986"/>
    <w:rsid w:val="00D00494"/>
    <w:rsid w:val="00D005E1"/>
    <w:rsid w:val="00D11262"/>
    <w:rsid w:val="00D27547"/>
    <w:rsid w:val="00D43ED4"/>
    <w:rsid w:val="00D65D19"/>
    <w:rsid w:val="00D81325"/>
    <w:rsid w:val="00D861B3"/>
    <w:rsid w:val="00DA2466"/>
    <w:rsid w:val="00DB3ACD"/>
    <w:rsid w:val="00DB76EE"/>
    <w:rsid w:val="00DE702E"/>
    <w:rsid w:val="00E72059"/>
    <w:rsid w:val="00E767AD"/>
    <w:rsid w:val="00E85F55"/>
    <w:rsid w:val="00EF1CC9"/>
    <w:rsid w:val="00F23E42"/>
    <w:rsid w:val="00F34F51"/>
    <w:rsid w:val="00F50BD2"/>
    <w:rsid w:val="00F53B78"/>
    <w:rsid w:val="00F7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CCFD"/>
  <w15:docId w15:val="{DB12C1A2-736C-4313-9A5F-A23380D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2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63"/>
    <w:pPr>
      <w:ind w:left="720"/>
      <w:contextualSpacing/>
    </w:pPr>
  </w:style>
  <w:style w:type="table" w:styleId="a4">
    <w:name w:val="Table Grid"/>
    <w:basedOn w:val="a1"/>
    <w:uiPriority w:val="39"/>
    <w:rsid w:val="0063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Bakhtiyarova</dc:creator>
  <cp:keywords/>
  <dc:description/>
  <cp:lastModifiedBy>user</cp:lastModifiedBy>
  <cp:revision>91</cp:revision>
  <cp:lastPrinted>2024-11-05T03:32:00Z</cp:lastPrinted>
  <dcterms:created xsi:type="dcterms:W3CDTF">2023-01-26T05:41:00Z</dcterms:created>
  <dcterms:modified xsi:type="dcterms:W3CDTF">2025-01-16T05:18:00Z</dcterms:modified>
</cp:coreProperties>
</file>