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A2B91" w14:textId="29E8271B" w:rsidR="00B87DF5" w:rsidRPr="00851DD0" w:rsidRDefault="00B87DF5" w:rsidP="00B87D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Стартовое</w:t>
      </w:r>
      <w:r w:rsidRPr="00851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собрание</w:t>
      </w:r>
      <w:r w:rsidRPr="00851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</w:t>
      </w:r>
      <w:r w:rsidRPr="00851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проекту</w:t>
      </w:r>
      <w:r w:rsidRPr="00851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ALLVET</w:t>
      </w:r>
      <w:r w:rsidRPr="00851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739F20" w14:textId="77777777" w:rsidR="00B87DF5" w:rsidRDefault="00B87DF5" w:rsidP="00B87DF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DF5">
        <w:rPr>
          <w:rFonts w:ascii="Times New Roman" w:hAnsi="Times New Roman" w:cs="Times New Roman"/>
          <w:sz w:val="28"/>
          <w:szCs w:val="28"/>
        </w:rPr>
        <w:t>HE and VET alliance establishment according to Bologna Principals implementation via VET teachers’ capacity building</w:t>
      </w:r>
    </w:p>
    <w:p w14:paraId="4A2E7958" w14:textId="05F2E010" w:rsidR="00B87DF5" w:rsidRPr="00B87DF5" w:rsidRDefault="00B87DF5" w:rsidP="00B87D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7DF5">
        <w:rPr>
          <w:rFonts w:ascii="Times New Roman" w:hAnsi="Times New Roman" w:cs="Times New Roman"/>
          <w:sz w:val="28"/>
          <w:szCs w:val="28"/>
          <w:lang w:val="ru-RU"/>
        </w:rPr>
        <w:t xml:space="preserve">9-10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марта 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2020 года в Университете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Крагуевац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факультете Технических наук. В г.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Чачак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 состоялась стартовая встреча по проекту </w:t>
      </w:r>
      <w:r>
        <w:rPr>
          <w:rFonts w:ascii="Times New Roman" w:hAnsi="Times New Roman" w:cs="Times New Roman"/>
          <w:sz w:val="28"/>
          <w:szCs w:val="28"/>
        </w:rPr>
        <w:t>ALLVET</w:t>
      </w:r>
      <w:r w:rsidRPr="00B87DF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A766708" w14:textId="390CE9F9" w:rsidR="00B87DF5" w:rsidRDefault="00B87D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7DF5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</w:t>
      </w:r>
      <w:r w:rsidRPr="00B87DF5">
        <w:rPr>
          <w:rFonts w:ascii="Times New Roman" w:hAnsi="Times New Roman" w:cs="Times New Roman"/>
          <w:sz w:val="28"/>
          <w:szCs w:val="28"/>
          <w:lang w:val="ru-RU"/>
        </w:rPr>
        <w:t xml:space="preserve"> этой первоначальной встречи - убедиться, что все партнеры осознают свою роль в достижении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 </w:t>
      </w:r>
      <w:r w:rsidRPr="00B87DF5">
        <w:rPr>
          <w:rFonts w:ascii="Times New Roman" w:hAnsi="Times New Roman" w:cs="Times New Roman"/>
          <w:sz w:val="28"/>
          <w:szCs w:val="28"/>
          <w:lang w:val="ru-RU"/>
        </w:rPr>
        <w:t>проекта, представить учреждения, установить критерии и процедуры для обмена информацией между партнерами, структурами управления и принятия решений, а также определить функции рабочих групп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локальных координаторов университетов-партнеров. </w:t>
      </w:r>
    </w:p>
    <w:p w14:paraId="3F78D18B" w14:textId="46E545B3" w:rsidR="00B87DF5" w:rsidRDefault="00B87DF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собрании присутствовали 5 университетов Европейского Союза, 5 университетов России и 3 университета Казахстана. </w:t>
      </w:r>
    </w:p>
    <w:p w14:paraId="6EAED443" w14:textId="418E03FF" w:rsidR="00B87DF5" w:rsidRDefault="00B87DF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собрания тепло приветствовали декан факультета </w:t>
      </w:r>
      <w:r w:rsidR="008351D3">
        <w:rPr>
          <w:rFonts w:ascii="Times New Roman" w:hAnsi="Times New Roman" w:cs="Times New Roman"/>
          <w:sz w:val="28"/>
          <w:szCs w:val="28"/>
          <w:lang w:val="ru-RU"/>
        </w:rPr>
        <w:t xml:space="preserve">Профессор, </w:t>
      </w:r>
      <w:proofErr w:type="spellStart"/>
      <w:r w:rsidR="008351D3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spellEnd"/>
      <w:r w:rsidR="008351D3">
        <w:rPr>
          <w:rFonts w:ascii="Times New Roman" w:hAnsi="Times New Roman" w:cs="Times New Roman"/>
          <w:sz w:val="28"/>
          <w:szCs w:val="28"/>
          <w:lang w:val="ru-RU"/>
        </w:rPr>
        <w:t xml:space="preserve"> Даниела Милошевич, заместитель декана. </w:t>
      </w:r>
    </w:p>
    <w:p w14:paraId="003C24A2" w14:textId="1478D01B" w:rsidR="008351D3" w:rsidRDefault="008351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партнеры сделали презентации своих университетов, а также поделились информацией о возможном своем вкладе в развитие проекта. </w:t>
      </w:r>
    </w:p>
    <w:p w14:paraId="79D463A9" w14:textId="1F0EDDB9" w:rsidR="008351D3" w:rsidRDefault="008351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Координаторы проекта подробно рассказали о целях проекта, примерном планировании выполнения всех планов, о Рабочих Пакетах и другой необходимой информацией. </w:t>
      </w:r>
    </w:p>
    <w:p w14:paraId="185CC80B" w14:textId="79BF4FFE" w:rsidR="008351D3" w:rsidRDefault="008351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проекта очень подробно обсудили вопросы подготовки обучающих модулей, их содержание, формат подготовки обучающих документов. </w:t>
      </w:r>
    </w:p>
    <w:p w14:paraId="3B6CC653" w14:textId="74805423" w:rsidR="008351D3" w:rsidRDefault="008351D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очень подробно были обсуждены финансовые вопросы, вопросы покупки оборудования, проведения тренингов, работы по менеджменту проекта. </w:t>
      </w:r>
    </w:p>
    <w:p w14:paraId="09464373" w14:textId="20288FEB" w:rsidR="00B87DF5" w:rsidRPr="008351D3" w:rsidRDefault="00B87DF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351D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 собрания:</w:t>
      </w:r>
    </w:p>
    <w:p w14:paraId="0278DAE8" w14:textId="77777777" w:rsidR="00B87DF5" w:rsidRPr="00B87DF5" w:rsidRDefault="00B87DF5" w:rsidP="00B87D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7DF5">
        <w:rPr>
          <w:rFonts w:ascii="Times New Roman" w:hAnsi="Times New Roman" w:cs="Times New Roman"/>
          <w:sz w:val="28"/>
          <w:szCs w:val="28"/>
          <w:lang w:val="ru-RU"/>
        </w:rPr>
        <w:t>Все члены консорциума знают о целях и методологии проекта для достижения результатов.</w:t>
      </w:r>
    </w:p>
    <w:p w14:paraId="7172B871" w14:textId="2A20D866" w:rsidR="00B87DF5" w:rsidRPr="00B87DF5" w:rsidRDefault="00B87DF5" w:rsidP="00B87D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7DF5">
        <w:rPr>
          <w:rFonts w:ascii="Times New Roman" w:hAnsi="Times New Roman" w:cs="Times New Roman"/>
          <w:sz w:val="28"/>
          <w:szCs w:val="28"/>
          <w:lang w:val="ru-RU"/>
        </w:rPr>
        <w:t>Все партнеры по консорциуму понимают задачи по Обеспечению Качества (QA) и могут эффективно использовать его как процесс.</w:t>
      </w:r>
    </w:p>
    <w:p w14:paraId="2ED2DC4D" w14:textId="098F2EDC" w:rsidR="00B87DF5" w:rsidRDefault="00B87DF5" w:rsidP="00B87D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7DF5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Сформировались отдельные руководящие группы ЕС и партнеров по ПК (по одному от каждого учреждения), а также рабочая </w:t>
      </w:r>
      <w:proofErr w:type="gramStart"/>
      <w:r w:rsidRPr="00B87DF5">
        <w:rPr>
          <w:rFonts w:ascii="Times New Roman" w:hAnsi="Times New Roman" w:cs="Times New Roman"/>
          <w:sz w:val="28"/>
          <w:szCs w:val="28"/>
          <w:lang w:val="ru-RU"/>
        </w:rPr>
        <w:t>группа по внутренней оценке</w:t>
      </w:r>
      <w:proofErr w:type="gramEnd"/>
      <w:r w:rsidRPr="00B87DF5">
        <w:rPr>
          <w:rFonts w:ascii="Times New Roman" w:hAnsi="Times New Roman" w:cs="Times New Roman"/>
          <w:sz w:val="28"/>
          <w:szCs w:val="28"/>
          <w:lang w:val="ru-RU"/>
        </w:rPr>
        <w:t xml:space="preserve"> (IEWG).</w:t>
      </w:r>
    </w:p>
    <w:p w14:paraId="55056C90" w14:textId="5D8E424B" w:rsidR="003F3AE8" w:rsidRDefault="003F3AE8" w:rsidP="003F3AE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922A30" w14:textId="6C9E0885" w:rsidR="003F3AE8" w:rsidRDefault="003F3AE8" w:rsidP="003F3AE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6D5FB4F4" wp14:editId="1C225831">
            <wp:extent cx="5940425" cy="2743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9C36A" w14:textId="03456D31" w:rsidR="003F3AE8" w:rsidRDefault="003F3AE8" w:rsidP="003F3AE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7A94FE" w14:textId="0EB2A3DA" w:rsidR="003F3AE8" w:rsidRDefault="003F3AE8" w:rsidP="003F3AE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51AD5BE" w14:textId="499DAC36" w:rsidR="003F3AE8" w:rsidRDefault="003F3AE8" w:rsidP="003F3AE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6B5DB9F" wp14:editId="00D94DD4">
            <wp:extent cx="5940425" cy="395351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46EF5" w14:textId="6128809F" w:rsidR="003F3AE8" w:rsidRDefault="003F3AE8" w:rsidP="003F3AE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DB3371" w14:textId="20C7772F" w:rsidR="003F3AE8" w:rsidRDefault="009F7009" w:rsidP="003F3AE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5F80B6B5" wp14:editId="0BA66942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2EA8B" w14:textId="77777777" w:rsidR="003F3AE8" w:rsidRPr="003F3AE8" w:rsidRDefault="003F3AE8" w:rsidP="003F3AE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F3AE8" w:rsidRPr="003F3AE8" w:rsidSect="009A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A1DFC"/>
    <w:multiLevelType w:val="hybridMultilevel"/>
    <w:tmpl w:val="00E23C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F5"/>
    <w:rsid w:val="000535FD"/>
    <w:rsid w:val="003F3AE8"/>
    <w:rsid w:val="006B5B01"/>
    <w:rsid w:val="008351D3"/>
    <w:rsid w:val="00851DD0"/>
    <w:rsid w:val="009A648B"/>
    <w:rsid w:val="009F7009"/>
    <w:rsid w:val="00B8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A138"/>
  <w15:chartTrackingRefBased/>
  <w15:docId w15:val="{0EE3A3FE-CC1D-41A2-B4BB-9431481A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Zakirova</dc:creator>
  <cp:keywords/>
  <dc:description/>
  <cp:lastModifiedBy>Gulnara Zakirova</cp:lastModifiedBy>
  <cp:revision>2</cp:revision>
  <dcterms:created xsi:type="dcterms:W3CDTF">2020-04-18T19:25:00Z</dcterms:created>
  <dcterms:modified xsi:type="dcterms:W3CDTF">2020-04-18T19:25:00Z</dcterms:modified>
</cp:coreProperties>
</file>