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627B4" w14:textId="77777777" w:rsidR="009B79DA" w:rsidRPr="001D1926" w:rsidRDefault="009B79DA" w:rsidP="00462CC1">
      <w:pPr>
        <w:ind w:left="567" w:hanging="567"/>
        <w:jc w:val="center"/>
      </w:pPr>
      <w:r w:rsidRPr="001D1926">
        <w:t xml:space="preserve">Факультет </w:t>
      </w:r>
      <w:r w:rsidR="00725041" w:rsidRPr="001D1926">
        <w:t>«Информационные технологии»</w:t>
      </w:r>
    </w:p>
    <w:p w14:paraId="047737B4" w14:textId="77777777" w:rsidR="009B79DA" w:rsidRPr="001D1926" w:rsidRDefault="009B79DA" w:rsidP="00462CC1">
      <w:pPr>
        <w:ind w:left="567" w:hanging="567"/>
        <w:jc w:val="center"/>
      </w:pPr>
      <w:r w:rsidRPr="001D1926">
        <w:t xml:space="preserve">Кафедра </w:t>
      </w:r>
      <w:r w:rsidR="00725041" w:rsidRPr="001D1926">
        <w:t>«</w:t>
      </w:r>
      <w:r w:rsidR="006F2117" w:rsidRPr="001D1926">
        <w:t>__________________________________________</w:t>
      </w:r>
      <w:r w:rsidR="00725041" w:rsidRPr="001D1926">
        <w:t>»</w:t>
      </w:r>
    </w:p>
    <w:p w14:paraId="6CA0967B" w14:textId="77777777" w:rsidR="009B79DA" w:rsidRPr="001D1926" w:rsidRDefault="009B79DA" w:rsidP="00462CC1">
      <w:pPr>
        <w:ind w:left="567" w:hanging="567"/>
        <w:jc w:val="center"/>
      </w:pPr>
    </w:p>
    <w:p w14:paraId="60B949B1" w14:textId="77777777" w:rsidR="003E48C9" w:rsidRPr="001D1926" w:rsidRDefault="003E48C9" w:rsidP="00462CC1">
      <w:pPr>
        <w:ind w:left="567" w:hanging="567"/>
      </w:pPr>
    </w:p>
    <w:p w14:paraId="3F4D03A3" w14:textId="77777777" w:rsidR="003E48C9" w:rsidRPr="001D1926" w:rsidRDefault="003E48C9" w:rsidP="00462CC1">
      <w:pPr>
        <w:ind w:left="567" w:hanging="567"/>
      </w:pPr>
    </w:p>
    <w:p w14:paraId="0891531E" w14:textId="77777777" w:rsidR="00204E13" w:rsidRPr="001D1926" w:rsidRDefault="00204E13" w:rsidP="00462CC1">
      <w:pPr>
        <w:ind w:left="567" w:hanging="567"/>
        <w:jc w:val="right"/>
        <w:rPr>
          <w:bCs/>
        </w:rPr>
      </w:pPr>
      <w:r w:rsidRPr="001D1926">
        <w:rPr>
          <w:bCs/>
        </w:rPr>
        <w:t>«УТВЕРЖДАЮ»</w:t>
      </w:r>
    </w:p>
    <w:p w14:paraId="4A2E63A4" w14:textId="77777777" w:rsidR="00204E13" w:rsidRPr="001D1926" w:rsidRDefault="00204E13" w:rsidP="00462CC1">
      <w:pPr>
        <w:ind w:left="567" w:hanging="567"/>
        <w:jc w:val="right"/>
        <w:rPr>
          <w:bCs/>
        </w:rPr>
      </w:pPr>
      <w:r w:rsidRPr="001D1926">
        <w:rPr>
          <w:bCs/>
        </w:rPr>
        <w:t>Проректор по</w:t>
      </w:r>
      <w:r w:rsidR="00AE6BEE" w:rsidRPr="001D1926">
        <w:rPr>
          <w:bCs/>
        </w:rPr>
        <w:t xml:space="preserve"> </w:t>
      </w:r>
      <w:proofErr w:type="spellStart"/>
      <w:r w:rsidRPr="001D1926">
        <w:rPr>
          <w:bCs/>
        </w:rPr>
        <w:t>АиВД</w:t>
      </w:r>
      <w:proofErr w:type="spellEnd"/>
      <w:r w:rsidR="00AE6BEE" w:rsidRPr="001D1926">
        <w:rPr>
          <w:bCs/>
        </w:rPr>
        <w:t xml:space="preserve"> </w:t>
      </w:r>
      <w:r w:rsidRPr="001D1926">
        <w:rPr>
          <w:bCs/>
        </w:rPr>
        <w:t>АО МУИТ</w:t>
      </w:r>
    </w:p>
    <w:p w14:paraId="70B157D4" w14:textId="77777777" w:rsidR="00204E13" w:rsidRPr="001D1926" w:rsidRDefault="00204E13" w:rsidP="00462CC1">
      <w:pPr>
        <w:ind w:left="567" w:hanging="567"/>
        <w:jc w:val="right"/>
        <w:rPr>
          <w:bCs/>
        </w:rPr>
      </w:pPr>
      <w:r w:rsidRPr="001D1926">
        <w:rPr>
          <w:bCs/>
          <w:lang w:val="en-US"/>
        </w:rPr>
        <w:t>PhD</w:t>
      </w:r>
    </w:p>
    <w:p w14:paraId="5E834445" w14:textId="7F50D594" w:rsidR="00204E13" w:rsidRPr="001D1926" w:rsidRDefault="00204E13" w:rsidP="00462CC1">
      <w:pPr>
        <w:ind w:left="567" w:hanging="567"/>
        <w:jc w:val="right"/>
        <w:rPr>
          <w:bCs/>
        </w:rPr>
      </w:pPr>
      <w:r w:rsidRPr="001D1926">
        <w:rPr>
          <w:bCs/>
        </w:rPr>
        <w:t xml:space="preserve"> ____________</w:t>
      </w:r>
      <w:r w:rsidR="00462CC1" w:rsidRPr="001D1926">
        <w:rPr>
          <w:bCs/>
        </w:rPr>
        <w:t xml:space="preserve"> </w:t>
      </w:r>
      <w:proofErr w:type="spellStart"/>
      <w:r w:rsidRPr="001D1926">
        <w:rPr>
          <w:bCs/>
        </w:rPr>
        <w:t>Т.Умаров</w:t>
      </w:r>
      <w:proofErr w:type="spellEnd"/>
    </w:p>
    <w:p w14:paraId="6CDEE667" w14:textId="5FC76B6B" w:rsidR="009B79DA" w:rsidRPr="001D1926" w:rsidRDefault="00204E13" w:rsidP="00E950AD">
      <w:pPr>
        <w:ind w:left="567" w:hanging="567"/>
        <w:jc w:val="right"/>
        <w:rPr>
          <w:b/>
        </w:rPr>
      </w:pPr>
      <w:r w:rsidRPr="001D1926">
        <w:rPr>
          <w:b/>
        </w:rPr>
        <w:t>«___»</w:t>
      </w:r>
      <w:r w:rsidR="00462CC1" w:rsidRPr="001D1926">
        <w:rPr>
          <w:b/>
        </w:rPr>
        <w:t xml:space="preserve"> </w:t>
      </w:r>
      <w:r w:rsidRPr="001D1926">
        <w:rPr>
          <w:b/>
        </w:rPr>
        <w:t>__________ 20__г</w:t>
      </w:r>
    </w:p>
    <w:p w14:paraId="3E39E75E" w14:textId="77777777" w:rsidR="00E24A6A" w:rsidRPr="001D1926" w:rsidRDefault="00E24A6A" w:rsidP="00462CC1">
      <w:pPr>
        <w:ind w:left="567" w:hanging="567"/>
        <w:jc w:val="right"/>
      </w:pPr>
    </w:p>
    <w:p w14:paraId="4E6DD4FE" w14:textId="77777777" w:rsidR="009B79DA" w:rsidRPr="001D1926" w:rsidRDefault="009B79DA" w:rsidP="00462CC1">
      <w:pPr>
        <w:ind w:left="567" w:hanging="567"/>
        <w:jc w:val="right"/>
      </w:pPr>
    </w:p>
    <w:p w14:paraId="6690F7ED" w14:textId="77777777" w:rsidR="009B79DA" w:rsidRPr="001D1926" w:rsidRDefault="009B79DA" w:rsidP="00462CC1">
      <w:pPr>
        <w:tabs>
          <w:tab w:val="left" w:pos="2560"/>
        </w:tabs>
        <w:ind w:left="567" w:hanging="567"/>
      </w:pPr>
      <w:r w:rsidRPr="001D1926">
        <w:tab/>
      </w:r>
    </w:p>
    <w:p w14:paraId="3AC11D43" w14:textId="77777777" w:rsidR="008A363D" w:rsidRPr="008A363D" w:rsidRDefault="008A363D" w:rsidP="008A363D">
      <w:pPr>
        <w:ind w:left="567" w:hanging="567"/>
        <w:jc w:val="center"/>
        <w:rPr>
          <w:b/>
        </w:rPr>
      </w:pPr>
      <w:r w:rsidRPr="008A363D">
        <w:rPr>
          <w:b/>
        </w:rPr>
        <w:t xml:space="preserve">РАБОЧАЯ УЧЕБНАЯ ПРОГРАММА ДИСЦИПЛИНЫ </w:t>
      </w:r>
    </w:p>
    <w:p w14:paraId="04161A53" w14:textId="1D8C5953" w:rsidR="009B79DA" w:rsidRPr="001D1926" w:rsidRDefault="008A363D" w:rsidP="008A363D">
      <w:pPr>
        <w:ind w:left="567" w:hanging="567"/>
        <w:jc w:val="center"/>
        <w:rPr>
          <w:b/>
        </w:rPr>
      </w:pPr>
      <w:r w:rsidRPr="008A363D">
        <w:rPr>
          <w:b/>
        </w:rPr>
        <w:t>(SYLLABUS)</w:t>
      </w:r>
    </w:p>
    <w:p w14:paraId="5EFC94BA" w14:textId="77777777" w:rsidR="009B79DA" w:rsidRPr="001D1926" w:rsidRDefault="009B79DA" w:rsidP="00462CC1">
      <w:pPr>
        <w:ind w:left="567" w:hanging="567"/>
        <w:jc w:val="center"/>
        <w:rPr>
          <w:b/>
        </w:rPr>
      </w:pPr>
    </w:p>
    <w:p w14:paraId="1AE294B7" w14:textId="77777777" w:rsidR="009B79DA" w:rsidRPr="001D1926" w:rsidRDefault="009B79DA" w:rsidP="00462CC1">
      <w:pPr>
        <w:ind w:left="567" w:hanging="567"/>
        <w:rPr>
          <w:bCs/>
        </w:rPr>
      </w:pPr>
      <w:r w:rsidRPr="001D1926">
        <w:rPr>
          <w:bCs/>
        </w:rPr>
        <w:t xml:space="preserve">Дисциплина: </w:t>
      </w:r>
      <w:r w:rsidR="00725041" w:rsidRPr="001D1926">
        <w:rPr>
          <w:bCs/>
        </w:rPr>
        <w:t>_______________________________________________</w:t>
      </w:r>
    </w:p>
    <w:p w14:paraId="016FEE9A" w14:textId="77777777" w:rsidR="00725041" w:rsidRPr="001D1926" w:rsidRDefault="00725041" w:rsidP="00462CC1">
      <w:pPr>
        <w:ind w:left="567" w:hanging="567"/>
        <w:jc w:val="center"/>
        <w:rPr>
          <w:bCs/>
          <w:i/>
        </w:rPr>
      </w:pPr>
      <w:r w:rsidRPr="001D1926">
        <w:rPr>
          <w:bCs/>
          <w:i/>
        </w:rPr>
        <w:t xml:space="preserve">Код, </w:t>
      </w:r>
      <w:r w:rsidR="00C04FA4" w:rsidRPr="001D1926">
        <w:rPr>
          <w:bCs/>
          <w:i/>
        </w:rPr>
        <w:tab/>
      </w:r>
      <w:r w:rsidRPr="001D1926">
        <w:rPr>
          <w:bCs/>
          <w:i/>
        </w:rPr>
        <w:t>название дисциплины</w:t>
      </w:r>
    </w:p>
    <w:p w14:paraId="3E212D50" w14:textId="77777777" w:rsidR="009B79DA" w:rsidRPr="001D1926" w:rsidRDefault="009B79DA" w:rsidP="00462CC1">
      <w:pPr>
        <w:ind w:left="567" w:hanging="567"/>
        <w:rPr>
          <w:bCs/>
        </w:rPr>
      </w:pPr>
    </w:p>
    <w:p w14:paraId="19D425B7" w14:textId="77777777" w:rsidR="00204E13" w:rsidRPr="001D1926" w:rsidRDefault="009B79DA" w:rsidP="00462CC1">
      <w:pPr>
        <w:ind w:left="567" w:hanging="567"/>
        <w:rPr>
          <w:bCs/>
        </w:rPr>
      </w:pPr>
      <w:r w:rsidRPr="001D1926">
        <w:rPr>
          <w:bCs/>
        </w:rPr>
        <w:t>Специальность</w:t>
      </w:r>
    </w:p>
    <w:p w14:paraId="7AB79FA4" w14:textId="77777777" w:rsidR="009B79DA" w:rsidRPr="001D1926" w:rsidRDefault="00204E13" w:rsidP="00462CC1">
      <w:pPr>
        <w:ind w:left="567" w:hanging="567"/>
        <w:rPr>
          <w:bCs/>
        </w:rPr>
      </w:pPr>
      <w:r w:rsidRPr="001D1926">
        <w:rPr>
          <w:bCs/>
          <w:lang w:val="kk-KZ"/>
        </w:rPr>
        <w:t xml:space="preserve">/группа образовательных программ </w:t>
      </w:r>
      <w:r w:rsidR="009B79DA" w:rsidRPr="001D1926">
        <w:rPr>
          <w:bCs/>
        </w:rPr>
        <w:t xml:space="preserve">: </w:t>
      </w:r>
      <w:r w:rsidR="00725041" w:rsidRPr="001D1926">
        <w:rPr>
          <w:bCs/>
        </w:rPr>
        <w:t>_____________________________________________</w:t>
      </w:r>
    </w:p>
    <w:p w14:paraId="71743F53" w14:textId="7D671983" w:rsidR="00725041" w:rsidRPr="001D1926" w:rsidRDefault="00462CC1" w:rsidP="00462CC1">
      <w:pPr>
        <w:ind w:left="567" w:hanging="567"/>
        <w:jc w:val="center"/>
        <w:rPr>
          <w:bCs/>
          <w:i/>
          <w:lang w:val="kk-KZ"/>
        </w:rPr>
      </w:pPr>
      <w:r w:rsidRPr="001D1926">
        <w:rPr>
          <w:bCs/>
          <w:i/>
        </w:rPr>
        <w:t xml:space="preserve"> </w:t>
      </w:r>
      <w:r w:rsidRPr="001D1926">
        <w:rPr>
          <w:bCs/>
          <w:i/>
        </w:rPr>
        <w:tab/>
      </w:r>
      <w:r w:rsidRPr="001D1926">
        <w:rPr>
          <w:bCs/>
          <w:i/>
        </w:rPr>
        <w:tab/>
      </w:r>
      <w:r w:rsidRPr="001D1926">
        <w:rPr>
          <w:bCs/>
          <w:i/>
        </w:rPr>
        <w:tab/>
      </w:r>
      <w:r w:rsidRPr="001D1926">
        <w:rPr>
          <w:bCs/>
          <w:i/>
        </w:rPr>
        <w:tab/>
      </w:r>
      <w:r w:rsidRPr="001D1926">
        <w:rPr>
          <w:bCs/>
          <w:i/>
        </w:rPr>
        <w:tab/>
      </w:r>
      <w:r w:rsidR="00725041" w:rsidRPr="001D1926">
        <w:rPr>
          <w:bCs/>
          <w:i/>
        </w:rPr>
        <w:t xml:space="preserve">Шифр, </w:t>
      </w:r>
      <w:r w:rsidR="00725041" w:rsidRPr="001D1926">
        <w:rPr>
          <w:bCs/>
          <w:i/>
        </w:rPr>
        <w:tab/>
      </w:r>
      <w:r w:rsidR="00725041" w:rsidRPr="001D1926">
        <w:rPr>
          <w:bCs/>
          <w:i/>
        </w:rPr>
        <w:tab/>
      </w:r>
      <w:r w:rsidR="00204E13" w:rsidRPr="001D1926">
        <w:rPr>
          <w:bCs/>
          <w:i/>
          <w:lang w:val="kk-KZ"/>
        </w:rPr>
        <w:t>наименование</w:t>
      </w:r>
    </w:p>
    <w:p w14:paraId="13AE50F6" w14:textId="77777777" w:rsidR="009B79DA" w:rsidRPr="001D1926" w:rsidRDefault="009B79DA" w:rsidP="00462CC1">
      <w:pPr>
        <w:ind w:left="567" w:hanging="567"/>
        <w:rPr>
          <w:bCs/>
        </w:rPr>
      </w:pPr>
    </w:p>
    <w:p w14:paraId="21649FF2" w14:textId="77777777" w:rsidR="002E1C08" w:rsidRPr="001D1926" w:rsidRDefault="002E1C08" w:rsidP="00462CC1">
      <w:pPr>
        <w:ind w:left="567" w:hanging="567"/>
        <w:rPr>
          <w:bCs/>
        </w:rPr>
      </w:pPr>
      <w:r w:rsidRPr="001D1926">
        <w:rPr>
          <w:bCs/>
          <w:lang w:val="kk-KZ"/>
        </w:rPr>
        <w:t xml:space="preserve">Образовательная программа </w:t>
      </w:r>
      <w:r w:rsidRPr="001D1926">
        <w:rPr>
          <w:bCs/>
        </w:rPr>
        <w:t>: _____________________________________________</w:t>
      </w:r>
    </w:p>
    <w:p w14:paraId="2C58D1B2" w14:textId="77777777" w:rsidR="002E1C08" w:rsidRPr="001D1926" w:rsidRDefault="002E1C08" w:rsidP="00462CC1">
      <w:pPr>
        <w:ind w:left="2691" w:firstLine="141"/>
        <w:jc w:val="center"/>
        <w:rPr>
          <w:bCs/>
          <w:i/>
          <w:lang w:val="kk-KZ"/>
        </w:rPr>
      </w:pPr>
      <w:r w:rsidRPr="001D1926">
        <w:rPr>
          <w:bCs/>
          <w:i/>
        </w:rPr>
        <w:t xml:space="preserve">Шифр, </w:t>
      </w:r>
      <w:r w:rsidRPr="001D1926">
        <w:rPr>
          <w:bCs/>
          <w:i/>
        </w:rPr>
        <w:tab/>
      </w:r>
      <w:r w:rsidRPr="001D1926">
        <w:rPr>
          <w:bCs/>
          <w:i/>
        </w:rPr>
        <w:tab/>
      </w:r>
      <w:r w:rsidRPr="001D1926">
        <w:rPr>
          <w:bCs/>
          <w:i/>
          <w:lang w:val="kk-KZ"/>
        </w:rPr>
        <w:t>наименование</w:t>
      </w:r>
    </w:p>
    <w:p w14:paraId="667157C7" w14:textId="77777777" w:rsidR="002E1C08" w:rsidRPr="001D1926" w:rsidRDefault="002E1C08" w:rsidP="00462CC1">
      <w:pPr>
        <w:ind w:left="567" w:hanging="567"/>
        <w:rPr>
          <w:bCs/>
          <w:lang w:val="kk-KZ"/>
        </w:rPr>
      </w:pPr>
    </w:p>
    <w:p w14:paraId="25415D63" w14:textId="77777777" w:rsidR="002E1C08" w:rsidRPr="001D1926" w:rsidRDefault="002E1C08" w:rsidP="00462CC1">
      <w:pPr>
        <w:ind w:left="567" w:hanging="567"/>
        <w:rPr>
          <w:bCs/>
        </w:rPr>
      </w:pPr>
    </w:p>
    <w:p w14:paraId="28FBE03E" w14:textId="77777777" w:rsidR="009164A9" w:rsidRPr="008C7AE5" w:rsidRDefault="009164A9" w:rsidP="009164A9">
      <w:pPr>
        <w:spacing w:before="480" w:line="360" w:lineRule="auto"/>
      </w:pPr>
      <w:r w:rsidRPr="008C7AE5">
        <w:t xml:space="preserve">Курс </w:t>
      </w:r>
      <w:r w:rsidRPr="008C7AE5">
        <w:tab/>
        <w:t>_________</w:t>
      </w:r>
      <w:r>
        <w:tab/>
      </w:r>
      <w:r w:rsidRPr="008C7AE5">
        <w:t>Семестр</w:t>
      </w:r>
      <w:r>
        <w:tab/>
      </w:r>
      <w:r w:rsidRPr="008C7AE5">
        <w:t>_________</w:t>
      </w:r>
      <w:r>
        <w:tab/>
      </w:r>
      <w:r w:rsidRPr="008C7AE5">
        <w:t>Количество кредитов</w:t>
      </w:r>
      <w:r>
        <w:tab/>
      </w:r>
      <w:r w:rsidRPr="008C7AE5">
        <w:t>___________</w:t>
      </w:r>
    </w:p>
    <w:p w14:paraId="61D6687D" w14:textId="77777777" w:rsidR="009164A9" w:rsidRPr="008C7AE5" w:rsidRDefault="009164A9" w:rsidP="009164A9">
      <w:pPr>
        <w:spacing w:line="360" w:lineRule="auto"/>
      </w:pPr>
      <w:r w:rsidRPr="008C7AE5">
        <w:t xml:space="preserve">Лекции </w:t>
      </w:r>
      <w:r w:rsidRPr="008C7AE5">
        <w:tab/>
      </w:r>
      <w:r w:rsidRPr="008C7AE5">
        <w:tab/>
      </w:r>
      <w:r w:rsidRPr="008C7AE5">
        <w:tab/>
      </w:r>
      <w:r w:rsidRPr="008C7AE5">
        <w:tab/>
      </w:r>
      <w:r w:rsidRPr="008C7AE5">
        <w:tab/>
      </w:r>
      <w:r w:rsidRPr="008C7AE5">
        <w:tab/>
        <w:t>_______ часов</w:t>
      </w:r>
    </w:p>
    <w:p w14:paraId="79736590" w14:textId="77777777" w:rsidR="009164A9" w:rsidRPr="008C7AE5" w:rsidRDefault="009164A9" w:rsidP="009164A9">
      <w:pPr>
        <w:spacing w:line="360" w:lineRule="auto"/>
      </w:pPr>
      <w:r w:rsidRPr="008C7AE5">
        <w:t>Лабораторные занятия</w:t>
      </w:r>
      <w:r w:rsidRPr="008C7AE5">
        <w:tab/>
      </w:r>
      <w:r w:rsidRPr="008C7AE5">
        <w:tab/>
      </w:r>
      <w:r w:rsidRPr="008C7AE5">
        <w:tab/>
      </w:r>
      <w:r w:rsidRPr="008C7AE5">
        <w:tab/>
        <w:t>_______ часов</w:t>
      </w:r>
    </w:p>
    <w:p w14:paraId="5B0C4391" w14:textId="77777777" w:rsidR="009164A9" w:rsidRPr="008C7AE5" w:rsidRDefault="009164A9" w:rsidP="009164A9">
      <w:pPr>
        <w:spacing w:line="360" w:lineRule="auto"/>
      </w:pPr>
      <w:r w:rsidRPr="008C7AE5">
        <w:t>Самостоятельная работа</w:t>
      </w:r>
      <w:r w:rsidRPr="008C7AE5">
        <w:tab/>
      </w:r>
      <w:r w:rsidRPr="008C7AE5">
        <w:tab/>
      </w:r>
      <w:r w:rsidRPr="008C7AE5">
        <w:tab/>
      </w:r>
      <w:r w:rsidRPr="008C7AE5">
        <w:tab/>
        <w:t>_______ часов</w:t>
      </w:r>
    </w:p>
    <w:p w14:paraId="0088EE11" w14:textId="77777777" w:rsidR="009164A9" w:rsidRPr="008C7AE5" w:rsidRDefault="009164A9" w:rsidP="009164A9">
      <w:pPr>
        <w:spacing w:line="360" w:lineRule="auto"/>
      </w:pPr>
      <w:r w:rsidRPr="008C7AE5">
        <w:t xml:space="preserve">ВСЕГО </w:t>
      </w:r>
      <w:r w:rsidRPr="008C7AE5">
        <w:tab/>
      </w:r>
      <w:r w:rsidRPr="008C7AE5">
        <w:tab/>
      </w:r>
      <w:r w:rsidRPr="008C7AE5">
        <w:tab/>
      </w:r>
      <w:r w:rsidRPr="008C7AE5">
        <w:tab/>
      </w:r>
      <w:r w:rsidRPr="008C7AE5">
        <w:tab/>
      </w:r>
      <w:r w:rsidRPr="008C7AE5">
        <w:tab/>
        <w:t>_______ часов</w:t>
      </w:r>
    </w:p>
    <w:p w14:paraId="2021B43B" w14:textId="77777777" w:rsidR="009164A9" w:rsidRPr="008C7AE5" w:rsidRDefault="009164A9" w:rsidP="009164A9">
      <w:pPr>
        <w:spacing w:line="360" w:lineRule="auto"/>
      </w:pPr>
      <w:r w:rsidRPr="008C7AE5">
        <w:t>Цикл дисциплин (ООД (ВК), БД, ПД, КВ)</w:t>
      </w:r>
      <w:r w:rsidRPr="008C7AE5">
        <w:tab/>
        <w:t>_____________</w:t>
      </w:r>
    </w:p>
    <w:p w14:paraId="480BFBCC" w14:textId="77777777" w:rsidR="009164A9" w:rsidRPr="008C7AE5" w:rsidRDefault="009164A9" w:rsidP="009164A9">
      <w:pPr>
        <w:spacing w:line="360" w:lineRule="auto"/>
      </w:pPr>
      <w:r w:rsidRPr="008C7AE5">
        <w:t xml:space="preserve">Форма контроля </w:t>
      </w:r>
      <w:r w:rsidRPr="008C7AE5">
        <w:tab/>
      </w:r>
      <w:r w:rsidRPr="008C7AE5">
        <w:tab/>
      </w:r>
      <w:r w:rsidRPr="008C7AE5">
        <w:tab/>
      </w:r>
      <w:r w:rsidRPr="008C7AE5">
        <w:tab/>
      </w:r>
      <w:r w:rsidRPr="008C7AE5">
        <w:tab/>
        <w:t>_____________</w:t>
      </w:r>
    </w:p>
    <w:p w14:paraId="7A2545A4" w14:textId="77777777" w:rsidR="009B79DA" w:rsidRPr="001D1926" w:rsidRDefault="009B79DA" w:rsidP="00462CC1">
      <w:pPr>
        <w:ind w:left="567" w:hanging="567"/>
        <w:jc w:val="both"/>
        <w:rPr>
          <w:bCs/>
        </w:rPr>
      </w:pPr>
    </w:p>
    <w:p w14:paraId="1A3B089A" w14:textId="77777777" w:rsidR="00896971" w:rsidRDefault="00896971" w:rsidP="00915955">
      <w:pPr>
        <w:jc w:val="center"/>
      </w:pPr>
    </w:p>
    <w:p w14:paraId="7042E1BA" w14:textId="77777777" w:rsidR="00896971" w:rsidRDefault="00896971" w:rsidP="00915955">
      <w:pPr>
        <w:jc w:val="center"/>
      </w:pPr>
    </w:p>
    <w:p w14:paraId="69C39775" w14:textId="77777777" w:rsidR="00896971" w:rsidRDefault="00896971" w:rsidP="00915955">
      <w:pPr>
        <w:jc w:val="center"/>
      </w:pPr>
    </w:p>
    <w:p w14:paraId="12DE7D95" w14:textId="77777777" w:rsidR="00896971" w:rsidRDefault="00896971" w:rsidP="00915955">
      <w:pPr>
        <w:jc w:val="center"/>
      </w:pPr>
    </w:p>
    <w:p w14:paraId="02EDA0BD" w14:textId="0F9644EA" w:rsidR="009B79DA" w:rsidRPr="001D1926" w:rsidRDefault="00690EBA" w:rsidP="00915955">
      <w:pPr>
        <w:jc w:val="center"/>
      </w:pPr>
      <w:r w:rsidRPr="001D1926">
        <w:t>Алматы 20</w:t>
      </w:r>
      <w:r w:rsidR="00D613F3" w:rsidRPr="001D1926">
        <w:t>_</w:t>
      </w:r>
      <w:r w:rsidRPr="001D1926">
        <w:t>__</w:t>
      </w:r>
    </w:p>
    <w:p w14:paraId="713C2562" w14:textId="0052E271" w:rsidR="00690EBA" w:rsidRPr="001D1926" w:rsidRDefault="00C04FA4" w:rsidP="00462CC1">
      <w:pPr>
        <w:spacing w:before="240" w:after="120"/>
      </w:pPr>
      <w:r w:rsidRPr="001D1926">
        <w:br w:type="page"/>
      </w:r>
      <w:r w:rsidR="009B79DA" w:rsidRPr="001D1926">
        <w:lastRenderedPageBreak/>
        <w:t>Рабочая учебная программа дисциплины</w:t>
      </w:r>
      <w:r w:rsidR="006F2117" w:rsidRPr="001D1926">
        <w:t xml:space="preserve"> (</w:t>
      </w:r>
      <w:proofErr w:type="spellStart"/>
      <w:r w:rsidR="006F2117" w:rsidRPr="001D1926">
        <w:t>Syllabus</w:t>
      </w:r>
      <w:proofErr w:type="spellEnd"/>
      <w:r w:rsidR="006F2117" w:rsidRPr="001D1926">
        <w:t>)</w:t>
      </w:r>
      <w:r w:rsidR="009B79DA" w:rsidRPr="001D1926">
        <w:t xml:space="preserve"> </w:t>
      </w:r>
      <w:r w:rsidR="00690EBA" w:rsidRPr="001D1926">
        <w:t>_______________________</w:t>
      </w:r>
      <w:r w:rsidR="00462CC1" w:rsidRPr="001D1926">
        <w:t>______________</w:t>
      </w:r>
      <w:r w:rsidR="00690EBA" w:rsidRPr="001D1926">
        <w:t>_</w:t>
      </w:r>
    </w:p>
    <w:p w14:paraId="2B731FAF" w14:textId="77777777" w:rsidR="00690EBA" w:rsidRPr="001D1926" w:rsidRDefault="006F2117" w:rsidP="00462CC1">
      <w:pPr>
        <w:ind w:left="4956" w:firstLine="708"/>
        <w:jc w:val="both"/>
        <w:rPr>
          <w:i/>
          <w:vertAlign w:val="superscript"/>
        </w:rPr>
      </w:pPr>
      <w:r w:rsidRPr="001D1926">
        <w:rPr>
          <w:i/>
          <w:vertAlign w:val="superscript"/>
        </w:rPr>
        <w:t>код</w:t>
      </w:r>
      <w:r w:rsidR="00690EBA" w:rsidRPr="001D1926">
        <w:rPr>
          <w:i/>
          <w:vertAlign w:val="superscript"/>
        </w:rPr>
        <w:t>, название дисциплины</w:t>
      </w:r>
    </w:p>
    <w:p w14:paraId="7A934986" w14:textId="5308F681" w:rsidR="00817997" w:rsidRPr="001D1926" w:rsidRDefault="00817997" w:rsidP="00915955">
      <w:pPr>
        <w:jc w:val="both"/>
      </w:pPr>
      <w:r w:rsidRPr="001D1926">
        <w:t xml:space="preserve">разработана на основе </w:t>
      </w:r>
      <w:r w:rsidR="002E1C08" w:rsidRPr="001D1926">
        <w:rPr>
          <w:lang w:val="kk-KZ"/>
        </w:rPr>
        <w:t>рабочего</w:t>
      </w:r>
      <w:r w:rsidR="002E1C08" w:rsidRPr="001D1926">
        <w:t xml:space="preserve"> учебного плана</w:t>
      </w:r>
      <w:r w:rsidR="006F2117" w:rsidRPr="001D1926">
        <w:t xml:space="preserve"> специальности/ОП ______________________________________________________________________</w:t>
      </w:r>
      <w:r w:rsidR="00462CC1" w:rsidRPr="001D1926">
        <w:t>________</w:t>
      </w:r>
      <w:r w:rsidR="006F2117" w:rsidRPr="001D1926">
        <w:t>____</w:t>
      </w:r>
      <w:r w:rsidRPr="001D1926">
        <w:t>.</w:t>
      </w:r>
    </w:p>
    <w:p w14:paraId="4E16830E" w14:textId="77777777" w:rsidR="00817997" w:rsidRPr="001D1926" w:rsidRDefault="00817997" w:rsidP="00462CC1">
      <w:pPr>
        <w:spacing w:before="360" w:after="120"/>
        <w:jc w:val="both"/>
      </w:pPr>
      <w:r w:rsidRPr="001D1926">
        <w:t xml:space="preserve">Рабочая учебная программа </w:t>
      </w:r>
      <w:r w:rsidR="006F2117" w:rsidRPr="001D1926">
        <w:t>(</w:t>
      </w:r>
      <w:proofErr w:type="spellStart"/>
      <w:r w:rsidR="006F2117" w:rsidRPr="001D1926">
        <w:t>Syllabus</w:t>
      </w:r>
      <w:proofErr w:type="spellEnd"/>
      <w:r w:rsidR="006F2117" w:rsidRPr="001D1926">
        <w:t xml:space="preserve">) </w:t>
      </w:r>
      <w:r w:rsidR="009B79DA" w:rsidRPr="001D1926">
        <w:t xml:space="preserve">обсуждена на заседании кафедры </w:t>
      </w:r>
      <w:r w:rsidR="00690EBA" w:rsidRPr="001D1926">
        <w:t>«</w:t>
      </w:r>
      <w:r w:rsidRPr="001D1926">
        <w:t>__________________________________</w:t>
      </w:r>
      <w:r w:rsidR="00690EBA" w:rsidRPr="001D1926">
        <w:t>»</w:t>
      </w:r>
    </w:p>
    <w:p w14:paraId="50AE989C" w14:textId="77777777" w:rsidR="009B79DA" w:rsidRPr="001D1926" w:rsidRDefault="006F2117" w:rsidP="00462CC1">
      <w:pPr>
        <w:ind w:firstLine="708"/>
        <w:jc w:val="both"/>
        <w:rPr>
          <w:i/>
        </w:rPr>
      </w:pPr>
      <w:r w:rsidRPr="001D1926">
        <w:rPr>
          <w:i/>
        </w:rPr>
        <w:t xml:space="preserve">Наименование </w:t>
      </w:r>
      <w:r w:rsidR="00817997" w:rsidRPr="001D1926">
        <w:rPr>
          <w:i/>
        </w:rPr>
        <w:t xml:space="preserve">кафедры </w:t>
      </w:r>
    </w:p>
    <w:p w14:paraId="016EE388" w14:textId="2908AA69" w:rsidR="009B79DA" w:rsidRPr="001D1926" w:rsidRDefault="00817997" w:rsidP="00462CC1">
      <w:pPr>
        <w:spacing w:before="240" w:after="120"/>
        <w:jc w:val="both"/>
      </w:pPr>
      <w:r w:rsidRPr="001D1926">
        <w:t>Протокол № ___</w:t>
      </w:r>
      <w:r w:rsidR="009B79DA" w:rsidRPr="001D1926">
        <w:t xml:space="preserve"> </w:t>
      </w:r>
      <w:r w:rsidR="00462CC1" w:rsidRPr="001D1926">
        <w:t xml:space="preserve"> </w:t>
      </w:r>
      <w:r w:rsidR="009B79DA" w:rsidRPr="001D1926">
        <w:t xml:space="preserve"> от </w:t>
      </w:r>
      <w:r w:rsidRPr="001D1926">
        <w:t>«___» ______________</w:t>
      </w:r>
      <w:r w:rsidR="009B79DA" w:rsidRPr="001D1926">
        <w:t>20</w:t>
      </w:r>
      <w:r w:rsidR="006F2117" w:rsidRPr="001D1926">
        <w:t>__</w:t>
      </w:r>
      <w:r w:rsidR="009B79DA" w:rsidRPr="001D1926">
        <w:t xml:space="preserve">_г. </w:t>
      </w:r>
    </w:p>
    <w:p w14:paraId="37962883" w14:textId="4C7E5669" w:rsidR="00A95541" w:rsidRPr="001D1926" w:rsidRDefault="00A95541" w:rsidP="00462CC1">
      <w:pPr>
        <w:spacing w:before="360" w:after="120"/>
        <w:jc w:val="both"/>
      </w:pPr>
      <w:r w:rsidRPr="001D1926">
        <w:t>Зав. кафедрой _______________   ________________</w:t>
      </w:r>
    </w:p>
    <w:p w14:paraId="169CF695" w14:textId="77777777" w:rsidR="00A95541" w:rsidRPr="001D1926" w:rsidRDefault="00A95541" w:rsidP="001D1926">
      <w:pPr>
        <w:ind w:left="1416" w:firstLine="708"/>
        <w:jc w:val="both"/>
        <w:rPr>
          <w:i/>
          <w:vertAlign w:val="superscript"/>
        </w:rPr>
      </w:pPr>
      <w:r w:rsidRPr="001D1926">
        <w:rPr>
          <w:i/>
          <w:sz w:val="20"/>
          <w:szCs w:val="20"/>
        </w:rPr>
        <w:t>Подпись</w:t>
      </w:r>
      <w:r w:rsidRPr="001D1926">
        <w:rPr>
          <w:i/>
          <w:sz w:val="20"/>
          <w:szCs w:val="20"/>
        </w:rPr>
        <w:tab/>
      </w:r>
      <w:r w:rsidRPr="001D1926">
        <w:rPr>
          <w:i/>
          <w:sz w:val="20"/>
          <w:szCs w:val="20"/>
        </w:rPr>
        <w:tab/>
        <w:t xml:space="preserve">     Ф.И.О</w:t>
      </w:r>
      <w:r w:rsidRPr="001D1926">
        <w:rPr>
          <w:i/>
        </w:rPr>
        <w:t>.</w:t>
      </w:r>
    </w:p>
    <w:p w14:paraId="1EAC6AC7" w14:textId="77777777" w:rsidR="00A95541" w:rsidRPr="001D1926" w:rsidRDefault="00A95541" w:rsidP="00915955">
      <w:pPr>
        <w:tabs>
          <w:tab w:val="left" w:pos="1800"/>
        </w:tabs>
        <w:jc w:val="both"/>
      </w:pPr>
      <w:r w:rsidRPr="001D1926">
        <w:tab/>
      </w:r>
      <w:r w:rsidRPr="001D1926">
        <w:tab/>
      </w:r>
    </w:p>
    <w:p w14:paraId="40D34D07" w14:textId="25C5E9F1" w:rsidR="00A95541" w:rsidRPr="001D1926" w:rsidRDefault="00A95541" w:rsidP="00462CC1">
      <w:pPr>
        <w:spacing w:before="240" w:after="120"/>
        <w:jc w:val="both"/>
        <w:rPr>
          <w:b/>
        </w:rPr>
      </w:pPr>
      <w:r w:rsidRPr="001D1926">
        <w:t>Составитель</w:t>
      </w:r>
      <w:r w:rsidRPr="001D1926">
        <w:rPr>
          <w:b/>
        </w:rPr>
        <w:t xml:space="preserve">: __________________    </w:t>
      </w:r>
      <w:r w:rsidRPr="001D1926">
        <w:t>_________________</w:t>
      </w:r>
      <w:r w:rsidR="006F2117" w:rsidRPr="001D1926">
        <w:t>___________</w:t>
      </w:r>
      <w:r w:rsidRPr="001D1926">
        <w:t>_</w:t>
      </w:r>
    </w:p>
    <w:p w14:paraId="053EED9F" w14:textId="77777777" w:rsidR="00A95541" w:rsidRPr="001D1926" w:rsidRDefault="00A95541" w:rsidP="001D1926">
      <w:pPr>
        <w:ind w:left="1416" w:firstLine="708"/>
        <w:jc w:val="both"/>
        <w:rPr>
          <w:i/>
          <w:sz w:val="20"/>
          <w:szCs w:val="20"/>
        </w:rPr>
      </w:pPr>
      <w:r w:rsidRPr="001D1926">
        <w:rPr>
          <w:i/>
          <w:sz w:val="20"/>
          <w:szCs w:val="20"/>
        </w:rPr>
        <w:t xml:space="preserve">Подпись </w:t>
      </w:r>
      <w:r w:rsidRPr="001D1926">
        <w:rPr>
          <w:i/>
          <w:sz w:val="20"/>
          <w:szCs w:val="20"/>
        </w:rPr>
        <w:tab/>
      </w:r>
      <w:r w:rsidRPr="001D1926">
        <w:rPr>
          <w:i/>
          <w:sz w:val="20"/>
          <w:szCs w:val="20"/>
        </w:rPr>
        <w:tab/>
      </w:r>
      <w:r w:rsidRPr="001D1926">
        <w:rPr>
          <w:i/>
          <w:sz w:val="20"/>
          <w:szCs w:val="20"/>
        </w:rPr>
        <w:tab/>
      </w:r>
      <w:r w:rsidR="008835AE" w:rsidRPr="001D1926">
        <w:rPr>
          <w:i/>
          <w:sz w:val="20"/>
          <w:szCs w:val="20"/>
        </w:rPr>
        <w:t xml:space="preserve">Ф.И.О., </w:t>
      </w:r>
      <w:r w:rsidRPr="001D1926">
        <w:rPr>
          <w:i/>
          <w:sz w:val="20"/>
          <w:szCs w:val="20"/>
        </w:rPr>
        <w:t>должность,</w:t>
      </w:r>
      <w:r w:rsidR="008835AE" w:rsidRPr="001D1926">
        <w:rPr>
          <w:i/>
          <w:sz w:val="20"/>
          <w:szCs w:val="20"/>
        </w:rPr>
        <w:t xml:space="preserve"> звание</w:t>
      </w:r>
      <w:r w:rsidRPr="001D1926">
        <w:rPr>
          <w:i/>
          <w:sz w:val="20"/>
          <w:szCs w:val="20"/>
        </w:rPr>
        <w:tab/>
      </w:r>
    </w:p>
    <w:p w14:paraId="3755AF0A" w14:textId="77777777" w:rsidR="006B13A7" w:rsidRPr="001D1926" w:rsidRDefault="006B13A7" w:rsidP="00462CC1">
      <w:pPr>
        <w:spacing w:before="240" w:after="120"/>
        <w:jc w:val="both"/>
      </w:pPr>
      <w:r w:rsidRPr="001D1926">
        <w:t xml:space="preserve">Рабочая учебная программа утвержден на заседании </w:t>
      </w:r>
      <w:r w:rsidR="002E1C08" w:rsidRPr="001D1926">
        <w:t>УМС АО «</w:t>
      </w:r>
      <w:r w:rsidRPr="001D1926">
        <w:t>МУИТ</w:t>
      </w:r>
      <w:r w:rsidR="002E1C08" w:rsidRPr="001D1926">
        <w:t>»</w:t>
      </w:r>
    </w:p>
    <w:p w14:paraId="6D28F3D0" w14:textId="34AC7654" w:rsidR="006B13A7" w:rsidRPr="001D1926" w:rsidRDefault="006B13A7" w:rsidP="00915955">
      <w:pPr>
        <w:jc w:val="both"/>
      </w:pPr>
      <w:r w:rsidRPr="001D1926">
        <w:t>Протокол № ___ от «___»</w:t>
      </w:r>
      <w:r w:rsidR="00462CC1" w:rsidRPr="001D1926">
        <w:t xml:space="preserve"> </w:t>
      </w:r>
      <w:r w:rsidRPr="001D1926">
        <w:t>___________ 20</w:t>
      </w:r>
      <w:r w:rsidR="006F2117" w:rsidRPr="001D1926">
        <w:t>__</w:t>
      </w:r>
      <w:r w:rsidRPr="001D1926">
        <w:t>_ г.</w:t>
      </w:r>
    </w:p>
    <w:p w14:paraId="617A4D3C" w14:textId="77777777" w:rsidR="00C05DD8" w:rsidRDefault="00C05DD8" w:rsidP="00462CC1">
      <w:pPr>
        <w:spacing w:before="240" w:after="120"/>
      </w:pPr>
    </w:p>
    <w:p w14:paraId="47AA15D6" w14:textId="7771BD5B" w:rsidR="006B13A7" w:rsidRPr="001D1926" w:rsidRDefault="006B13A7" w:rsidP="00462CC1">
      <w:pPr>
        <w:spacing w:before="240" w:after="120"/>
      </w:pPr>
      <w:r w:rsidRPr="001D1926">
        <w:t xml:space="preserve">Директор департамента </w:t>
      </w:r>
      <w:r w:rsidR="002E1C08" w:rsidRPr="001D1926">
        <w:t>по АВ</w:t>
      </w:r>
      <w:r w:rsidRPr="001D1926">
        <w:tab/>
        <w:t>_________</w:t>
      </w:r>
      <w:r w:rsidR="002E1C08" w:rsidRPr="001D1926">
        <w:t>___</w:t>
      </w:r>
      <w:r w:rsidRPr="001D1926">
        <w:t>____</w:t>
      </w:r>
      <w:r w:rsidRPr="001D1926">
        <w:tab/>
      </w:r>
      <w:r w:rsidR="002E1C08" w:rsidRPr="001D1926">
        <w:t>А.</w:t>
      </w:r>
      <w:r w:rsidR="007E6EFD" w:rsidRPr="001D1926">
        <w:t xml:space="preserve"> </w:t>
      </w:r>
      <w:r w:rsidR="002E1C08" w:rsidRPr="001D1926">
        <w:t>Мустафина</w:t>
      </w:r>
    </w:p>
    <w:p w14:paraId="63147EA5" w14:textId="77777777" w:rsidR="006B13A7" w:rsidRPr="001D1926" w:rsidRDefault="006B13A7" w:rsidP="007E6EFD">
      <w:pPr>
        <w:ind w:left="3540" w:firstLine="708"/>
        <w:jc w:val="both"/>
        <w:rPr>
          <w:i/>
          <w:sz w:val="20"/>
          <w:szCs w:val="20"/>
        </w:rPr>
      </w:pPr>
      <w:r w:rsidRPr="001D1926">
        <w:rPr>
          <w:i/>
          <w:sz w:val="20"/>
          <w:szCs w:val="20"/>
        </w:rPr>
        <w:t xml:space="preserve"> Подпись</w:t>
      </w:r>
    </w:p>
    <w:p w14:paraId="244B59DB" w14:textId="77777777" w:rsidR="009B79DA" w:rsidRPr="001D1926" w:rsidRDefault="009B79DA" w:rsidP="00915955">
      <w:pPr>
        <w:jc w:val="both"/>
      </w:pPr>
    </w:p>
    <w:p w14:paraId="79C2FF32" w14:textId="77777777" w:rsidR="006B13A7" w:rsidRPr="001D1926" w:rsidRDefault="006B13A7" w:rsidP="00915955">
      <w:pPr>
        <w:jc w:val="both"/>
      </w:pPr>
    </w:p>
    <w:p w14:paraId="48C51CCC" w14:textId="77777777" w:rsidR="006B13A7" w:rsidRPr="001D1926" w:rsidRDefault="006B13A7" w:rsidP="00915955">
      <w:pPr>
        <w:jc w:val="both"/>
      </w:pPr>
    </w:p>
    <w:p w14:paraId="4CEE8CDC" w14:textId="77777777" w:rsidR="009B79DA" w:rsidRPr="001D1926" w:rsidRDefault="009B79DA" w:rsidP="00915955">
      <w:pPr>
        <w:jc w:val="both"/>
      </w:pPr>
    </w:p>
    <w:p w14:paraId="769EAA16" w14:textId="77777777" w:rsidR="006F2117" w:rsidRPr="001D1926" w:rsidRDefault="006F2117" w:rsidP="00915955">
      <w:pPr>
        <w:jc w:val="both"/>
      </w:pPr>
    </w:p>
    <w:p w14:paraId="3FF009D9" w14:textId="77777777" w:rsidR="006F2117" w:rsidRPr="001D1926" w:rsidRDefault="006F2117" w:rsidP="00915955">
      <w:pPr>
        <w:jc w:val="both"/>
      </w:pPr>
    </w:p>
    <w:p w14:paraId="76B6AD69" w14:textId="77777777" w:rsidR="006F2117" w:rsidRPr="001D1926" w:rsidRDefault="006F2117" w:rsidP="00915955">
      <w:pPr>
        <w:jc w:val="both"/>
      </w:pPr>
    </w:p>
    <w:p w14:paraId="59277E58" w14:textId="77777777" w:rsidR="006F2117" w:rsidRPr="001D1926" w:rsidRDefault="006F2117" w:rsidP="00915955">
      <w:pPr>
        <w:jc w:val="both"/>
      </w:pPr>
    </w:p>
    <w:p w14:paraId="5B26D0B5" w14:textId="77777777" w:rsidR="006F2117" w:rsidRPr="001D1926" w:rsidRDefault="006F2117" w:rsidP="00915955">
      <w:pPr>
        <w:jc w:val="both"/>
      </w:pPr>
    </w:p>
    <w:p w14:paraId="7B218851" w14:textId="77777777" w:rsidR="009B79DA" w:rsidRPr="001D1926" w:rsidRDefault="009B79DA" w:rsidP="00915955">
      <w:pPr>
        <w:jc w:val="both"/>
      </w:pPr>
    </w:p>
    <w:p w14:paraId="50778017" w14:textId="77777777" w:rsidR="006B13A7" w:rsidRPr="001D1926" w:rsidRDefault="006B13A7" w:rsidP="00915955">
      <w:pPr>
        <w:rPr>
          <w:b/>
        </w:rPr>
      </w:pPr>
      <w:r w:rsidRPr="001D1926">
        <w:rPr>
          <w:b/>
          <w:lang w:val="kk-KZ"/>
        </w:rPr>
        <w:br w:type="page"/>
      </w:r>
    </w:p>
    <w:p w14:paraId="1379C527" w14:textId="77777777" w:rsidR="00937E5C" w:rsidRPr="001D1926" w:rsidRDefault="00937E5C" w:rsidP="00915955">
      <w:pPr>
        <w:rPr>
          <w:b/>
        </w:rPr>
      </w:pPr>
    </w:p>
    <w:tbl>
      <w:tblPr>
        <w:tblStyle w:val="a4"/>
        <w:tblW w:w="5000" w:type="pct"/>
        <w:jc w:val="center"/>
        <w:tblLook w:val="01E0" w:firstRow="1" w:lastRow="1" w:firstColumn="1" w:lastColumn="1" w:noHBand="0" w:noVBand="0"/>
      </w:tblPr>
      <w:tblGrid>
        <w:gridCol w:w="3626"/>
        <w:gridCol w:w="6228"/>
      </w:tblGrid>
      <w:tr w:rsidR="00671BC3" w:rsidRPr="001D1926" w14:paraId="61A9E868" w14:textId="77777777" w:rsidTr="00972AF2">
        <w:trPr>
          <w:jc w:val="center"/>
        </w:trPr>
        <w:tc>
          <w:tcPr>
            <w:tcW w:w="5000" w:type="pct"/>
            <w:gridSpan w:val="2"/>
          </w:tcPr>
          <w:p w14:paraId="418D37FE" w14:textId="77777777" w:rsidR="00671BC3" w:rsidRPr="001D1926" w:rsidRDefault="00671BC3" w:rsidP="000B0EF7">
            <w:pPr>
              <w:jc w:val="center"/>
              <w:rPr>
                <w:b/>
                <w:color w:val="000000"/>
              </w:rPr>
            </w:pPr>
            <w:r w:rsidRPr="001D1926">
              <w:rPr>
                <w:b/>
                <w:color w:val="000000"/>
              </w:rPr>
              <w:t>1. Основная информация</w:t>
            </w:r>
          </w:p>
        </w:tc>
      </w:tr>
      <w:tr w:rsidR="00671BC3" w:rsidRPr="001D1926" w14:paraId="3D822617" w14:textId="77777777" w:rsidTr="00972AF2">
        <w:trPr>
          <w:jc w:val="center"/>
        </w:trPr>
        <w:tc>
          <w:tcPr>
            <w:tcW w:w="1840" w:type="pct"/>
          </w:tcPr>
          <w:p w14:paraId="4E45D584" w14:textId="77777777" w:rsidR="00671BC3" w:rsidRPr="001D1926" w:rsidRDefault="00671BC3" w:rsidP="000B0EF7">
            <w:pPr>
              <w:rPr>
                <w:color w:val="000000"/>
              </w:rPr>
            </w:pPr>
            <w:r w:rsidRPr="001D1926">
              <w:rPr>
                <w:color w:val="000000"/>
              </w:rPr>
              <w:t>Факультет</w:t>
            </w:r>
          </w:p>
        </w:tc>
        <w:tc>
          <w:tcPr>
            <w:tcW w:w="3160" w:type="pct"/>
          </w:tcPr>
          <w:p w14:paraId="681D0CD5" w14:textId="77777777" w:rsidR="00671BC3" w:rsidRPr="001D1926" w:rsidRDefault="00F7426C" w:rsidP="000B0EF7">
            <w:r w:rsidRPr="001D1926">
              <w:t>Информационные технологии</w:t>
            </w:r>
          </w:p>
        </w:tc>
      </w:tr>
      <w:tr w:rsidR="00671BC3" w:rsidRPr="001D1926" w14:paraId="0B33FEE1" w14:textId="77777777" w:rsidTr="00972AF2">
        <w:trPr>
          <w:jc w:val="center"/>
        </w:trPr>
        <w:tc>
          <w:tcPr>
            <w:tcW w:w="1840" w:type="pct"/>
          </w:tcPr>
          <w:p w14:paraId="44FC0A9C" w14:textId="77777777" w:rsidR="00671BC3" w:rsidRPr="001D1926" w:rsidRDefault="00671BC3" w:rsidP="000B0EF7">
            <w:pPr>
              <w:ind w:right="-108"/>
              <w:rPr>
                <w:color w:val="000000"/>
              </w:rPr>
            </w:pPr>
            <w:r w:rsidRPr="001D1926">
              <w:rPr>
                <w:color w:val="000000"/>
              </w:rPr>
              <w:t xml:space="preserve">Шифр и название специальности </w:t>
            </w:r>
            <w:r w:rsidR="002E1C08" w:rsidRPr="001D1926">
              <w:rPr>
                <w:color w:val="000000"/>
              </w:rPr>
              <w:t>/группа образовательных программ</w:t>
            </w:r>
          </w:p>
        </w:tc>
        <w:tc>
          <w:tcPr>
            <w:tcW w:w="3160" w:type="pct"/>
          </w:tcPr>
          <w:p w14:paraId="142FDCBD" w14:textId="77777777" w:rsidR="00671BC3" w:rsidRPr="001D1926" w:rsidRDefault="00671BC3" w:rsidP="000B0EF7"/>
        </w:tc>
      </w:tr>
      <w:tr w:rsidR="002E1C08" w:rsidRPr="001D1926" w14:paraId="0AE290C2" w14:textId="77777777" w:rsidTr="00972AF2">
        <w:trPr>
          <w:jc w:val="center"/>
        </w:trPr>
        <w:tc>
          <w:tcPr>
            <w:tcW w:w="1840" w:type="pct"/>
          </w:tcPr>
          <w:p w14:paraId="64C5A466" w14:textId="77777777" w:rsidR="002E1C08" w:rsidRPr="001D1926" w:rsidRDefault="002E1C08" w:rsidP="000B0EF7">
            <w:pPr>
              <w:ind w:right="-108"/>
              <w:rPr>
                <w:color w:val="000000"/>
              </w:rPr>
            </w:pPr>
            <w:r w:rsidRPr="001D1926">
              <w:rPr>
                <w:color w:val="000000"/>
              </w:rPr>
              <w:t>Шифр и название образовательной программы</w:t>
            </w:r>
          </w:p>
        </w:tc>
        <w:tc>
          <w:tcPr>
            <w:tcW w:w="3160" w:type="pct"/>
          </w:tcPr>
          <w:p w14:paraId="0D40D2C5" w14:textId="77777777" w:rsidR="002E1C08" w:rsidRPr="001D1926" w:rsidRDefault="002E1C08" w:rsidP="000B0EF7"/>
        </w:tc>
      </w:tr>
      <w:tr w:rsidR="00671BC3" w:rsidRPr="001D1926" w14:paraId="6498B7EB" w14:textId="77777777" w:rsidTr="00972AF2">
        <w:trPr>
          <w:jc w:val="center"/>
        </w:trPr>
        <w:tc>
          <w:tcPr>
            <w:tcW w:w="1840" w:type="pct"/>
          </w:tcPr>
          <w:p w14:paraId="30D81701" w14:textId="77777777" w:rsidR="00671BC3" w:rsidRPr="001D1926" w:rsidRDefault="00671BC3" w:rsidP="000B0EF7">
            <w:pPr>
              <w:rPr>
                <w:color w:val="000000"/>
                <w:lang w:val="kk-KZ"/>
              </w:rPr>
            </w:pPr>
            <w:r w:rsidRPr="001D1926">
              <w:rPr>
                <w:color w:val="000000"/>
              </w:rPr>
              <w:t xml:space="preserve">Курс, семестр </w:t>
            </w:r>
          </w:p>
        </w:tc>
        <w:tc>
          <w:tcPr>
            <w:tcW w:w="3160" w:type="pct"/>
          </w:tcPr>
          <w:p w14:paraId="6CF74180" w14:textId="77777777" w:rsidR="00671BC3" w:rsidRPr="001D1926" w:rsidRDefault="00671BC3" w:rsidP="000B0EF7"/>
        </w:tc>
      </w:tr>
      <w:tr w:rsidR="00671BC3" w:rsidRPr="001D1926" w14:paraId="093D8A7B" w14:textId="77777777" w:rsidTr="00972AF2">
        <w:trPr>
          <w:jc w:val="center"/>
        </w:trPr>
        <w:tc>
          <w:tcPr>
            <w:tcW w:w="1840" w:type="pct"/>
          </w:tcPr>
          <w:p w14:paraId="51D4AC47" w14:textId="77777777" w:rsidR="00671BC3" w:rsidRPr="001D1926" w:rsidRDefault="00671BC3" w:rsidP="000B0EF7">
            <w:pPr>
              <w:rPr>
                <w:color w:val="000000"/>
              </w:rPr>
            </w:pPr>
            <w:r w:rsidRPr="001D1926">
              <w:rPr>
                <w:color w:val="000000"/>
              </w:rPr>
              <w:t>Цикл дисциплины</w:t>
            </w:r>
          </w:p>
        </w:tc>
        <w:tc>
          <w:tcPr>
            <w:tcW w:w="3160" w:type="pct"/>
          </w:tcPr>
          <w:p w14:paraId="66E20DEF" w14:textId="77777777" w:rsidR="00671BC3" w:rsidRPr="001D1926" w:rsidRDefault="00F7426C" w:rsidP="000B0EF7">
            <w:pPr>
              <w:rPr>
                <w:lang w:val="kk-KZ"/>
              </w:rPr>
            </w:pPr>
            <w:r w:rsidRPr="001D1926">
              <w:rPr>
                <w:lang w:val="kk-KZ"/>
              </w:rPr>
              <w:t>Общееобразовательные, базовые, профилирующие</w:t>
            </w:r>
          </w:p>
        </w:tc>
      </w:tr>
      <w:tr w:rsidR="00671BC3" w:rsidRPr="001D1926" w14:paraId="43C546F4" w14:textId="77777777" w:rsidTr="00972AF2">
        <w:trPr>
          <w:jc w:val="center"/>
        </w:trPr>
        <w:tc>
          <w:tcPr>
            <w:tcW w:w="1840" w:type="pct"/>
          </w:tcPr>
          <w:p w14:paraId="18F63F71" w14:textId="77777777" w:rsidR="00671BC3" w:rsidRPr="001D1926" w:rsidRDefault="00671BC3" w:rsidP="000B0EF7">
            <w:pPr>
              <w:ind w:right="-108"/>
              <w:rPr>
                <w:color w:val="000000"/>
                <w:lang w:val="en-US"/>
              </w:rPr>
            </w:pPr>
            <w:r w:rsidRPr="001D1926">
              <w:rPr>
                <w:color w:val="000000"/>
              </w:rPr>
              <w:t>Количество кредитов</w:t>
            </w:r>
            <w:r w:rsidR="001C42DB" w:rsidRPr="001D1926">
              <w:rPr>
                <w:color w:val="000000"/>
                <w:lang w:val="en-US"/>
              </w:rPr>
              <w:t xml:space="preserve"> (</w:t>
            </w:r>
            <w:r w:rsidR="001C42DB" w:rsidRPr="001D1926">
              <w:rPr>
                <w:color w:val="000000"/>
              </w:rPr>
              <w:t xml:space="preserve">по </w:t>
            </w:r>
            <w:r w:rsidR="001C42DB" w:rsidRPr="001D1926">
              <w:rPr>
                <w:color w:val="000000"/>
                <w:lang w:val="en-US"/>
              </w:rPr>
              <w:t>ECTS)</w:t>
            </w:r>
          </w:p>
        </w:tc>
        <w:tc>
          <w:tcPr>
            <w:tcW w:w="3160" w:type="pct"/>
          </w:tcPr>
          <w:p w14:paraId="39EC92B7" w14:textId="77777777" w:rsidR="00671BC3" w:rsidRPr="001D1926" w:rsidRDefault="00671BC3" w:rsidP="000B0EF7">
            <w:pPr>
              <w:rPr>
                <w:lang w:val="kk-KZ"/>
              </w:rPr>
            </w:pPr>
          </w:p>
        </w:tc>
      </w:tr>
      <w:tr w:rsidR="00671BC3" w:rsidRPr="001D1926" w14:paraId="3F1AB3DC" w14:textId="77777777" w:rsidTr="00972AF2">
        <w:trPr>
          <w:jc w:val="center"/>
        </w:trPr>
        <w:tc>
          <w:tcPr>
            <w:tcW w:w="1840" w:type="pct"/>
          </w:tcPr>
          <w:p w14:paraId="023FDBA1" w14:textId="77777777" w:rsidR="00671BC3" w:rsidRPr="001D1926" w:rsidRDefault="00671BC3" w:rsidP="000B0EF7">
            <w:pPr>
              <w:rPr>
                <w:lang w:val="kk-KZ"/>
              </w:rPr>
            </w:pPr>
            <w:r w:rsidRPr="001D1926">
              <w:t>Пререквизиты:</w:t>
            </w:r>
            <w:r w:rsidRPr="001D1926">
              <w:tab/>
            </w:r>
          </w:p>
        </w:tc>
        <w:tc>
          <w:tcPr>
            <w:tcW w:w="3160" w:type="pct"/>
          </w:tcPr>
          <w:p w14:paraId="66D972EC" w14:textId="77777777" w:rsidR="00671BC3" w:rsidRPr="001D1926" w:rsidRDefault="00671BC3" w:rsidP="000B0EF7">
            <w:pPr>
              <w:rPr>
                <w:lang w:val="kk-KZ"/>
              </w:rPr>
            </w:pPr>
          </w:p>
        </w:tc>
      </w:tr>
      <w:tr w:rsidR="00671BC3" w:rsidRPr="001D1926" w14:paraId="5343A961" w14:textId="77777777" w:rsidTr="00972AF2">
        <w:trPr>
          <w:jc w:val="center"/>
        </w:trPr>
        <w:tc>
          <w:tcPr>
            <w:tcW w:w="1840" w:type="pct"/>
          </w:tcPr>
          <w:p w14:paraId="7E72CD85" w14:textId="77777777" w:rsidR="00671BC3" w:rsidRPr="001D1926" w:rsidRDefault="00671BC3" w:rsidP="000B0EF7">
            <w:r w:rsidRPr="001D1926">
              <w:t xml:space="preserve">Постреквизиты: </w:t>
            </w:r>
          </w:p>
        </w:tc>
        <w:tc>
          <w:tcPr>
            <w:tcW w:w="3160" w:type="pct"/>
          </w:tcPr>
          <w:p w14:paraId="154355EA" w14:textId="77777777" w:rsidR="00671BC3" w:rsidRPr="001D1926" w:rsidRDefault="00671BC3" w:rsidP="000B0EF7">
            <w:pPr>
              <w:rPr>
                <w:lang w:val="kk-KZ"/>
              </w:rPr>
            </w:pPr>
          </w:p>
        </w:tc>
      </w:tr>
      <w:tr w:rsidR="00671BC3" w:rsidRPr="001D1926" w14:paraId="307CA191" w14:textId="77777777" w:rsidTr="00972AF2">
        <w:trPr>
          <w:jc w:val="center"/>
        </w:trPr>
        <w:tc>
          <w:tcPr>
            <w:tcW w:w="1840" w:type="pct"/>
          </w:tcPr>
          <w:p w14:paraId="65C5D0FE" w14:textId="77777777" w:rsidR="00671BC3" w:rsidRPr="001D1926" w:rsidRDefault="00671BC3" w:rsidP="000B0EF7">
            <w:pPr>
              <w:rPr>
                <w:color w:val="000000"/>
              </w:rPr>
            </w:pPr>
            <w:r w:rsidRPr="001D1926">
              <w:rPr>
                <w:color w:val="000000"/>
              </w:rPr>
              <w:t>Лектор</w:t>
            </w:r>
          </w:p>
        </w:tc>
        <w:tc>
          <w:tcPr>
            <w:tcW w:w="3160" w:type="pct"/>
          </w:tcPr>
          <w:p w14:paraId="70EF898C" w14:textId="77777777" w:rsidR="00671BC3" w:rsidRPr="001D1926" w:rsidRDefault="00671BC3" w:rsidP="000B0EF7">
            <w:r w:rsidRPr="001D1926">
              <w:rPr>
                <w:color w:val="000000"/>
              </w:rPr>
              <w:t>(Ф.И.О., должность, уч. степень, офис, телефон/факс, эл. адрес, график консультаций и др.)</w:t>
            </w:r>
          </w:p>
        </w:tc>
      </w:tr>
      <w:tr w:rsidR="00671BC3" w:rsidRPr="001D1926" w14:paraId="0D85F964" w14:textId="77777777" w:rsidTr="00972AF2">
        <w:trPr>
          <w:jc w:val="center"/>
        </w:trPr>
        <w:tc>
          <w:tcPr>
            <w:tcW w:w="1840" w:type="pct"/>
          </w:tcPr>
          <w:p w14:paraId="384F0C1F" w14:textId="77777777" w:rsidR="00671BC3" w:rsidRPr="001D1926" w:rsidRDefault="00671BC3" w:rsidP="000B0EF7">
            <w:pPr>
              <w:rPr>
                <w:color w:val="000000"/>
                <w:lang w:val="kk-KZ"/>
              </w:rPr>
            </w:pPr>
            <w:r w:rsidRPr="001D1926">
              <w:rPr>
                <w:color w:val="000000"/>
              </w:rPr>
              <w:t xml:space="preserve">Преподаватели, ведущие занятия </w:t>
            </w:r>
          </w:p>
        </w:tc>
        <w:tc>
          <w:tcPr>
            <w:tcW w:w="3160" w:type="pct"/>
          </w:tcPr>
          <w:p w14:paraId="4B90CFF0" w14:textId="77777777" w:rsidR="00671BC3" w:rsidRPr="001D1926" w:rsidRDefault="00671BC3" w:rsidP="000B0EF7">
            <w:r w:rsidRPr="001D1926">
              <w:rPr>
                <w:color w:val="000000"/>
              </w:rPr>
              <w:t>(Ф.И.О., должность, уч. степень, офис, телефон/факс, эл. адрес, график консультаций и др.)</w:t>
            </w:r>
          </w:p>
        </w:tc>
      </w:tr>
      <w:tr w:rsidR="00671BC3" w:rsidRPr="001D1926" w14:paraId="5E3124E5" w14:textId="77777777" w:rsidTr="00972AF2">
        <w:trPr>
          <w:jc w:val="center"/>
        </w:trPr>
        <w:tc>
          <w:tcPr>
            <w:tcW w:w="5000" w:type="pct"/>
            <w:gridSpan w:val="2"/>
          </w:tcPr>
          <w:p w14:paraId="67BD2494" w14:textId="77777777" w:rsidR="00671BC3" w:rsidRPr="001D1926" w:rsidRDefault="00671BC3" w:rsidP="000B0EF7">
            <w:pPr>
              <w:jc w:val="center"/>
              <w:rPr>
                <w:b/>
                <w:lang w:val="kk-KZ"/>
              </w:rPr>
            </w:pPr>
            <w:r w:rsidRPr="001D1926">
              <w:rPr>
                <w:b/>
              </w:rPr>
              <w:t>2. Цели, задачи и результаты обучения</w:t>
            </w:r>
            <w:r w:rsidR="00B62041" w:rsidRPr="001D1926">
              <w:rPr>
                <w:b/>
              </w:rPr>
              <w:t xml:space="preserve"> по</w:t>
            </w:r>
            <w:r w:rsidRPr="001D1926">
              <w:rPr>
                <w:b/>
              </w:rPr>
              <w:t xml:space="preserve"> дисциплине</w:t>
            </w:r>
          </w:p>
        </w:tc>
      </w:tr>
      <w:tr w:rsidR="00671BC3" w:rsidRPr="001D1926" w14:paraId="1584F305" w14:textId="77777777" w:rsidTr="00972AF2">
        <w:trPr>
          <w:trHeight w:val="320"/>
          <w:jc w:val="center"/>
        </w:trPr>
        <w:tc>
          <w:tcPr>
            <w:tcW w:w="5000" w:type="pct"/>
            <w:gridSpan w:val="2"/>
          </w:tcPr>
          <w:p w14:paraId="1E614AF2" w14:textId="77777777" w:rsidR="00671BC3" w:rsidRPr="001D1926" w:rsidRDefault="00671BC3" w:rsidP="000B0EF7">
            <w:r w:rsidRPr="001D1926">
              <w:t>Цель</w:t>
            </w:r>
            <w:r w:rsidR="00B454E8" w:rsidRPr="001D1926">
              <w:t xml:space="preserve"> </w:t>
            </w:r>
            <w:r w:rsidRPr="001D1926">
              <w:t>курса:</w:t>
            </w:r>
          </w:p>
        </w:tc>
      </w:tr>
      <w:tr w:rsidR="00671BC3" w:rsidRPr="001D1926" w14:paraId="474F86FF" w14:textId="77777777" w:rsidTr="00972AF2">
        <w:trPr>
          <w:trHeight w:val="220"/>
          <w:jc w:val="center"/>
        </w:trPr>
        <w:tc>
          <w:tcPr>
            <w:tcW w:w="5000" w:type="pct"/>
            <w:gridSpan w:val="2"/>
          </w:tcPr>
          <w:p w14:paraId="286BB6C6" w14:textId="77777777" w:rsidR="00671BC3" w:rsidRPr="001D1926" w:rsidRDefault="00671BC3" w:rsidP="000B0EF7">
            <w:r w:rsidRPr="001D1926">
              <w:t xml:space="preserve">Задачи курса: </w:t>
            </w:r>
          </w:p>
        </w:tc>
      </w:tr>
      <w:tr w:rsidR="00671BC3" w:rsidRPr="001D1926" w14:paraId="19DCE250" w14:textId="77777777" w:rsidTr="00972AF2">
        <w:trPr>
          <w:jc w:val="center"/>
        </w:trPr>
        <w:tc>
          <w:tcPr>
            <w:tcW w:w="5000" w:type="pct"/>
            <w:gridSpan w:val="2"/>
          </w:tcPr>
          <w:p w14:paraId="451A37D6" w14:textId="15E08482" w:rsidR="00671BC3" w:rsidRPr="001D1926" w:rsidRDefault="000B0EF7" w:rsidP="000B0EF7">
            <w:r w:rsidRPr="001D1926">
              <w:t>Результаты обучения</w:t>
            </w:r>
          </w:p>
        </w:tc>
      </w:tr>
      <w:tr w:rsidR="00671BC3" w:rsidRPr="001D1926" w14:paraId="387348F4" w14:textId="77777777" w:rsidTr="00972AF2">
        <w:trPr>
          <w:trHeight w:val="380"/>
          <w:jc w:val="center"/>
        </w:trPr>
        <w:tc>
          <w:tcPr>
            <w:tcW w:w="5000" w:type="pct"/>
            <w:gridSpan w:val="2"/>
          </w:tcPr>
          <w:p w14:paraId="49E2DB2C" w14:textId="77777777" w:rsidR="00671BC3" w:rsidRPr="001D1926" w:rsidRDefault="00671BC3" w:rsidP="000B0EF7">
            <w:pPr>
              <w:jc w:val="center"/>
              <w:rPr>
                <w:b/>
              </w:rPr>
            </w:pPr>
            <w:r w:rsidRPr="001D1926">
              <w:rPr>
                <w:b/>
              </w:rPr>
              <w:t>3. Описание дисциплины</w:t>
            </w:r>
          </w:p>
          <w:p w14:paraId="1EFF0519" w14:textId="77777777" w:rsidR="00671BC3" w:rsidRPr="001D1926" w:rsidRDefault="00671BC3" w:rsidP="000B0EF7">
            <w:pPr>
              <w:rPr>
                <w:b/>
              </w:rPr>
            </w:pPr>
            <w:r w:rsidRPr="001D1926">
              <w:rPr>
                <w:b/>
              </w:rPr>
              <w:t>(</w:t>
            </w:r>
            <w:r w:rsidRPr="001D1926">
              <w:t>Тематика, подход к обучению, основные виды и приемы учебной деятельности)</w:t>
            </w:r>
          </w:p>
        </w:tc>
      </w:tr>
      <w:tr w:rsidR="00671BC3" w:rsidRPr="001D1926" w14:paraId="5CA355A7" w14:textId="77777777" w:rsidTr="00972AF2">
        <w:trPr>
          <w:jc w:val="center"/>
        </w:trPr>
        <w:tc>
          <w:tcPr>
            <w:tcW w:w="5000" w:type="pct"/>
            <w:gridSpan w:val="2"/>
          </w:tcPr>
          <w:p w14:paraId="39C28D4F" w14:textId="77777777" w:rsidR="00671BC3" w:rsidRPr="001D1926" w:rsidRDefault="00671BC3" w:rsidP="000B0EF7">
            <w:pPr>
              <w:jc w:val="center"/>
              <w:rPr>
                <w:b/>
              </w:rPr>
            </w:pPr>
            <w:r w:rsidRPr="001D1926">
              <w:rPr>
                <w:b/>
              </w:rPr>
              <w:t>4. Политика курса</w:t>
            </w:r>
          </w:p>
          <w:p w14:paraId="77B3F347" w14:textId="77777777" w:rsidR="00A86A86" w:rsidRPr="001D1926" w:rsidRDefault="00A86A86" w:rsidP="000B0EF7">
            <w:pPr>
              <w:spacing w:after="120"/>
              <w:rPr>
                <w:lang w:val="kk-KZ"/>
              </w:rPr>
            </w:pPr>
            <w:r w:rsidRPr="001D1926">
              <w:rPr>
                <w:lang w:val="kk-KZ"/>
              </w:rPr>
              <w:t>- политика поздней сдачи работ</w:t>
            </w:r>
          </w:p>
          <w:p w14:paraId="4D88D3FE" w14:textId="77777777" w:rsidR="00A86A86" w:rsidRPr="001D1926" w:rsidRDefault="00A86A86" w:rsidP="000B0EF7">
            <w:pPr>
              <w:spacing w:after="120"/>
              <w:rPr>
                <w:lang w:val="kk-KZ"/>
              </w:rPr>
            </w:pPr>
            <w:r w:rsidRPr="001D1926">
              <w:rPr>
                <w:lang w:val="kk-KZ"/>
              </w:rPr>
              <w:t>- политика посещения занятий</w:t>
            </w:r>
          </w:p>
          <w:p w14:paraId="15399204" w14:textId="77777777" w:rsidR="00A86A86" w:rsidRPr="001D1926" w:rsidRDefault="00A86A86" w:rsidP="000B0EF7">
            <w:pPr>
              <w:spacing w:after="120"/>
              <w:rPr>
                <w:b/>
                <w:lang w:val="kk-KZ"/>
              </w:rPr>
            </w:pPr>
            <w:r w:rsidRPr="001D1926">
              <w:rPr>
                <w:lang w:val="kk-KZ"/>
              </w:rPr>
              <w:t>- политика академического поведения и этики</w:t>
            </w:r>
          </w:p>
        </w:tc>
      </w:tr>
      <w:tr w:rsidR="00671BC3" w:rsidRPr="001D1926" w14:paraId="7BC26C21" w14:textId="77777777" w:rsidTr="00972AF2">
        <w:trPr>
          <w:trHeight w:val="360"/>
          <w:jc w:val="center"/>
        </w:trPr>
        <w:tc>
          <w:tcPr>
            <w:tcW w:w="5000" w:type="pct"/>
            <w:gridSpan w:val="2"/>
          </w:tcPr>
          <w:p w14:paraId="0119DC56" w14:textId="77777777" w:rsidR="00671BC3" w:rsidRPr="001D1926" w:rsidRDefault="00671BC3" w:rsidP="000B0EF7">
            <w:pPr>
              <w:jc w:val="center"/>
              <w:rPr>
                <w:b/>
              </w:rPr>
            </w:pPr>
            <w:r w:rsidRPr="001D1926">
              <w:rPr>
                <w:b/>
              </w:rPr>
              <w:t>5. Литература</w:t>
            </w:r>
          </w:p>
          <w:p w14:paraId="58267B99" w14:textId="77777777" w:rsidR="00F7426C" w:rsidRPr="001D1926" w:rsidRDefault="00F7426C" w:rsidP="000B0EF7">
            <w:pPr>
              <w:spacing w:before="120" w:after="120"/>
            </w:pPr>
            <w:r w:rsidRPr="001D1926">
              <w:t>О</w:t>
            </w:r>
            <w:r w:rsidR="00671BC3" w:rsidRPr="001D1926">
              <w:t xml:space="preserve">сновная </w:t>
            </w:r>
            <w:r w:rsidRPr="001D1926">
              <w:t>литература:</w:t>
            </w:r>
          </w:p>
          <w:p w14:paraId="2DB9C732" w14:textId="77777777" w:rsidR="00671BC3" w:rsidRPr="001D1926" w:rsidRDefault="00F7426C" w:rsidP="000B0EF7">
            <w:pPr>
              <w:spacing w:before="120" w:after="120"/>
            </w:pPr>
            <w:r w:rsidRPr="001D1926">
              <w:t>Д</w:t>
            </w:r>
            <w:r w:rsidR="00671BC3" w:rsidRPr="001D1926">
              <w:t>ополнительная</w:t>
            </w:r>
            <w:r w:rsidRPr="001D1926">
              <w:t xml:space="preserve"> литература:</w:t>
            </w:r>
          </w:p>
          <w:p w14:paraId="4B1B9225" w14:textId="77777777" w:rsidR="006A6C4A" w:rsidRPr="001D1926" w:rsidRDefault="006A6C4A" w:rsidP="000B0EF7">
            <w:pPr>
              <w:rPr>
                <w:lang w:val="kk-KZ"/>
              </w:rPr>
            </w:pPr>
          </w:p>
        </w:tc>
      </w:tr>
    </w:tbl>
    <w:p w14:paraId="64D0B4FF" w14:textId="77777777" w:rsidR="00937E5C" w:rsidRPr="001D1926" w:rsidRDefault="00937E5C" w:rsidP="000B0EF7">
      <w:pPr>
        <w:pStyle w:val="af9"/>
        <w:numPr>
          <w:ilvl w:val="0"/>
          <w:numId w:val="40"/>
        </w:numPr>
        <w:autoSpaceDE w:val="0"/>
        <w:autoSpaceDN w:val="0"/>
        <w:adjustRightInd w:val="0"/>
        <w:spacing w:before="240" w:after="100" w:afterAutospacing="1"/>
        <w:rPr>
          <w:b/>
        </w:rPr>
      </w:pPr>
      <w:r w:rsidRPr="001D1926">
        <w:rPr>
          <w:b/>
        </w:rPr>
        <w:t>Календарно-тематический план</w:t>
      </w: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4806"/>
        <w:gridCol w:w="713"/>
        <w:gridCol w:w="713"/>
        <w:gridCol w:w="713"/>
        <w:gridCol w:w="713"/>
        <w:gridCol w:w="713"/>
        <w:gridCol w:w="629"/>
      </w:tblGrid>
      <w:tr w:rsidR="00805F56" w:rsidRPr="001D1926" w14:paraId="23D52A74" w14:textId="77777777" w:rsidTr="003850C1">
        <w:trPr>
          <w:cantSplit/>
          <w:trHeight w:val="1729"/>
          <w:jc w:val="center"/>
        </w:trPr>
        <w:tc>
          <w:tcPr>
            <w:tcW w:w="817" w:type="dxa"/>
            <w:vAlign w:val="center"/>
          </w:tcPr>
          <w:p w14:paraId="1044E694" w14:textId="77777777" w:rsidR="003850C1" w:rsidRDefault="00805F56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Неделя/</w:t>
            </w:r>
          </w:p>
          <w:p w14:paraId="1B76AADB" w14:textId="7BC00320" w:rsidR="00805F56" w:rsidRPr="001D1926" w:rsidRDefault="00805F56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даты</w:t>
            </w:r>
          </w:p>
        </w:tc>
        <w:tc>
          <w:tcPr>
            <w:tcW w:w="4969" w:type="dxa"/>
            <w:vAlign w:val="center"/>
          </w:tcPr>
          <w:p w14:paraId="32854A7B" w14:textId="77777777" w:rsidR="00805F56" w:rsidRPr="001D1926" w:rsidRDefault="00805F56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Тематика курса</w:t>
            </w:r>
          </w:p>
        </w:tc>
        <w:tc>
          <w:tcPr>
            <w:tcW w:w="730" w:type="dxa"/>
            <w:textDirection w:val="btLr"/>
          </w:tcPr>
          <w:p w14:paraId="3E872FFE" w14:textId="77777777" w:rsidR="00805F56" w:rsidRPr="001D1926" w:rsidRDefault="00805F56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 xml:space="preserve">Ссылки </w:t>
            </w:r>
            <w:r w:rsidR="002E7026" w:rsidRPr="001D1926">
              <w:rPr>
                <w:bCs/>
              </w:rPr>
              <w:t xml:space="preserve">на </w:t>
            </w:r>
            <w:r w:rsidRPr="001D1926">
              <w:rPr>
                <w:bCs/>
              </w:rPr>
              <w:t>литературу</w:t>
            </w:r>
          </w:p>
        </w:tc>
        <w:tc>
          <w:tcPr>
            <w:tcW w:w="730" w:type="dxa"/>
            <w:textDirection w:val="btLr"/>
            <w:vAlign w:val="center"/>
          </w:tcPr>
          <w:p w14:paraId="6348FEE9" w14:textId="77777777" w:rsidR="00805F56" w:rsidRPr="001D1926" w:rsidRDefault="00805F56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 xml:space="preserve">Лекции </w:t>
            </w:r>
          </w:p>
          <w:p w14:paraId="0268101B" w14:textId="77777777" w:rsidR="00805F56" w:rsidRPr="001D1926" w:rsidRDefault="00242A36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(</w:t>
            </w:r>
            <w:r w:rsidR="00805F56" w:rsidRPr="001D1926">
              <w:rPr>
                <w:bCs/>
              </w:rPr>
              <w:t>ч/н)</w:t>
            </w:r>
          </w:p>
        </w:tc>
        <w:tc>
          <w:tcPr>
            <w:tcW w:w="730" w:type="dxa"/>
            <w:textDirection w:val="btLr"/>
          </w:tcPr>
          <w:p w14:paraId="6D3E9F04" w14:textId="77777777" w:rsidR="00805F56" w:rsidRPr="001D1926" w:rsidRDefault="00805F56" w:rsidP="00915955">
            <w:pPr>
              <w:jc w:val="center"/>
              <w:rPr>
                <w:bCs/>
              </w:rPr>
            </w:pPr>
            <w:proofErr w:type="spellStart"/>
            <w:r w:rsidRPr="001D1926">
              <w:rPr>
                <w:bCs/>
              </w:rPr>
              <w:t>Практ</w:t>
            </w:r>
            <w:proofErr w:type="spellEnd"/>
            <w:r w:rsidRPr="001D1926">
              <w:rPr>
                <w:bCs/>
              </w:rPr>
              <w:t>/</w:t>
            </w:r>
            <w:proofErr w:type="spellStart"/>
            <w:r w:rsidRPr="001D1926">
              <w:rPr>
                <w:bCs/>
              </w:rPr>
              <w:t>семин</w:t>
            </w:r>
            <w:proofErr w:type="spellEnd"/>
            <w:r w:rsidRPr="001D1926">
              <w:rPr>
                <w:bCs/>
              </w:rPr>
              <w:t>.</w:t>
            </w:r>
          </w:p>
          <w:p w14:paraId="16675A0A" w14:textId="77777777" w:rsidR="00805F56" w:rsidRPr="001D1926" w:rsidRDefault="00242A36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(</w:t>
            </w:r>
            <w:r w:rsidR="00805F56" w:rsidRPr="001D1926">
              <w:rPr>
                <w:bCs/>
              </w:rPr>
              <w:t>ч/н</w:t>
            </w:r>
            <w:r w:rsidR="002E7026" w:rsidRPr="001D1926">
              <w:rPr>
                <w:bCs/>
              </w:rPr>
              <w:t>)</w:t>
            </w:r>
          </w:p>
        </w:tc>
        <w:tc>
          <w:tcPr>
            <w:tcW w:w="730" w:type="dxa"/>
            <w:textDirection w:val="btLr"/>
          </w:tcPr>
          <w:p w14:paraId="15F5E64F" w14:textId="77777777" w:rsidR="00805F56" w:rsidRPr="001D1926" w:rsidRDefault="00805F56" w:rsidP="00915955">
            <w:pPr>
              <w:jc w:val="center"/>
              <w:rPr>
                <w:bCs/>
              </w:rPr>
            </w:pPr>
            <w:proofErr w:type="spellStart"/>
            <w:r w:rsidRPr="001D1926">
              <w:rPr>
                <w:bCs/>
              </w:rPr>
              <w:t>Лаборатор</w:t>
            </w:r>
            <w:proofErr w:type="spellEnd"/>
            <w:r w:rsidRPr="001D1926">
              <w:rPr>
                <w:bCs/>
              </w:rPr>
              <w:t>.</w:t>
            </w:r>
          </w:p>
          <w:p w14:paraId="159132C7" w14:textId="77777777" w:rsidR="00805F56" w:rsidRPr="001D1926" w:rsidRDefault="00242A36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(</w:t>
            </w:r>
            <w:r w:rsidR="00805F56" w:rsidRPr="001D1926">
              <w:rPr>
                <w:bCs/>
              </w:rPr>
              <w:t>ч/н)</w:t>
            </w:r>
          </w:p>
        </w:tc>
        <w:tc>
          <w:tcPr>
            <w:tcW w:w="730" w:type="dxa"/>
            <w:textDirection w:val="btLr"/>
            <w:vAlign w:val="center"/>
          </w:tcPr>
          <w:p w14:paraId="7E55BA1B" w14:textId="77777777" w:rsidR="00805F56" w:rsidRPr="001D1926" w:rsidRDefault="00805F56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СРСП</w:t>
            </w:r>
          </w:p>
          <w:p w14:paraId="39D19864" w14:textId="77777777" w:rsidR="002E7026" w:rsidRPr="001D1926" w:rsidRDefault="00242A36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(</w:t>
            </w:r>
            <w:r w:rsidR="002E7026" w:rsidRPr="001D1926">
              <w:rPr>
                <w:bCs/>
              </w:rPr>
              <w:t>ч/н)</w:t>
            </w:r>
          </w:p>
        </w:tc>
        <w:tc>
          <w:tcPr>
            <w:tcW w:w="643" w:type="dxa"/>
            <w:textDirection w:val="btLr"/>
            <w:vAlign w:val="center"/>
          </w:tcPr>
          <w:p w14:paraId="38D01476" w14:textId="77777777" w:rsidR="00805F56" w:rsidRPr="001D1926" w:rsidRDefault="00805F56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СРС</w:t>
            </w:r>
          </w:p>
          <w:p w14:paraId="21ADCE6F" w14:textId="77777777" w:rsidR="002E7026" w:rsidRPr="001D1926" w:rsidRDefault="00242A36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(</w:t>
            </w:r>
            <w:r w:rsidR="002E7026" w:rsidRPr="001D1926">
              <w:rPr>
                <w:bCs/>
              </w:rPr>
              <w:t>ч/н)</w:t>
            </w:r>
          </w:p>
        </w:tc>
      </w:tr>
      <w:tr w:rsidR="00805F56" w:rsidRPr="001D1926" w14:paraId="1A510F38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43CA6B79" w14:textId="77777777" w:rsidR="00805F56" w:rsidRPr="001D1926" w:rsidRDefault="00805F56" w:rsidP="00915955">
            <w:pPr>
              <w:jc w:val="center"/>
            </w:pPr>
            <w:r w:rsidRPr="001D1926">
              <w:t>1</w:t>
            </w:r>
          </w:p>
        </w:tc>
        <w:tc>
          <w:tcPr>
            <w:tcW w:w="4969" w:type="dxa"/>
            <w:vAlign w:val="center"/>
          </w:tcPr>
          <w:p w14:paraId="4789D7CC" w14:textId="77777777" w:rsidR="00805F56" w:rsidRPr="001D1926" w:rsidRDefault="00805F56" w:rsidP="00915955">
            <w:pPr>
              <w:jc w:val="center"/>
              <w:rPr>
                <w:lang w:eastAsia="en-US"/>
              </w:rPr>
            </w:pPr>
          </w:p>
        </w:tc>
        <w:tc>
          <w:tcPr>
            <w:tcW w:w="730" w:type="dxa"/>
          </w:tcPr>
          <w:p w14:paraId="0E289AF5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46CD676B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51055979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55465C7C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0756DF9C" w14:textId="77777777" w:rsidR="00805F56" w:rsidRPr="001D1926" w:rsidRDefault="00805F56" w:rsidP="00915955">
            <w:pPr>
              <w:jc w:val="center"/>
            </w:pPr>
          </w:p>
        </w:tc>
        <w:tc>
          <w:tcPr>
            <w:tcW w:w="643" w:type="dxa"/>
            <w:vAlign w:val="center"/>
          </w:tcPr>
          <w:p w14:paraId="2ACD1FFE" w14:textId="77777777" w:rsidR="00805F56" w:rsidRPr="001D1926" w:rsidRDefault="00805F56" w:rsidP="00915955">
            <w:pPr>
              <w:jc w:val="center"/>
            </w:pPr>
          </w:p>
        </w:tc>
      </w:tr>
      <w:tr w:rsidR="00805F56" w:rsidRPr="001D1926" w14:paraId="11F5E226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32C196CF" w14:textId="77777777" w:rsidR="00805F56" w:rsidRPr="001D1926" w:rsidRDefault="00805F56" w:rsidP="00915955">
            <w:pPr>
              <w:jc w:val="center"/>
            </w:pPr>
            <w:r w:rsidRPr="001D1926">
              <w:t>2</w:t>
            </w:r>
          </w:p>
        </w:tc>
        <w:tc>
          <w:tcPr>
            <w:tcW w:w="4969" w:type="dxa"/>
            <w:vAlign w:val="center"/>
          </w:tcPr>
          <w:p w14:paraId="47C35745" w14:textId="77777777" w:rsidR="00805F56" w:rsidRPr="001D1926" w:rsidRDefault="00805F56" w:rsidP="00915955">
            <w:pPr>
              <w:jc w:val="center"/>
              <w:rPr>
                <w:lang w:eastAsia="en-US"/>
              </w:rPr>
            </w:pPr>
          </w:p>
        </w:tc>
        <w:tc>
          <w:tcPr>
            <w:tcW w:w="730" w:type="dxa"/>
          </w:tcPr>
          <w:p w14:paraId="2BF7C444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5B312225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06F7BD30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69218272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45964F77" w14:textId="77777777" w:rsidR="00805F56" w:rsidRPr="001D1926" w:rsidRDefault="00805F56" w:rsidP="00915955">
            <w:pPr>
              <w:jc w:val="center"/>
            </w:pPr>
          </w:p>
        </w:tc>
        <w:tc>
          <w:tcPr>
            <w:tcW w:w="643" w:type="dxa"/>
            <w:vAlign w:val="center"/>
          </w:tcPr>
          <w:p w14:paraId="32737255" w14:textId="77777777" w:rsidR="00805F56" w:rsidRPr="001D1926" w:rsidRDefault="00805F56" w:rsidP="00915955">
            <w:pPr>
              <w:jc w:val="center"/>
            </w:pPr>
          </w:p>
        </w:tc>
      </w:tr>
      <w:tr w:rsidR="00805F56" w:rsidRPr="001D1926" w14:paraId="558A7671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20F19948" w14:textId="77777777" w:rsidR="00805F56" w:rsidRPr="001D1926" w:rsidRDefault="00805F56" w:rsidP="00915955">
            <w:pPr>
              <w:jc w:val="center"/>
            </w:pPr>
            <w:r w:rsidRPr="001D1926">
              <w:t>3</w:t>
            </w:r>
          </w:p>
        </w:tc>
        <w:tc>
          <w:tcPr>
            <w:tcW w:w="4969" w:type="dxa"/>
            <w:vAlign w:val="center"/>
          </w:tcPr>
          <w:p w14:paraId="6F9231F3" w14:textId="77777777" w:rsidR="00805F56" w:rsidRPr="001D1926" w:rsidRDefault="00805F56" w:rsidP="00915955">
            <w:pPr>
              <w:jc w:val="center"/>
              <w:rPr>
                <w:lang w:eastAsia="en-US"/>
              </w:rPr>
            </w:pPr>
          </w:p>
        </w:tc>
        <w:tc>
          <w:tcPr>
            <w:tcW w:w="730" w:type="dxa"/>
          </w:tcPr>
          <w:p w14:paraId="56932C77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671DAE5D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78B71D84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23F45B33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705B6BF2" w14:textId="77777777" w:rsidR="00805F56" w:rsidRPr="001D1926" w:rsidRDefault="00805F56" w:rsidP="00915955">
            <w:pPr>
              <w:jc w:val="center"/>
            </w:pPr>
          </w:p>
        </w:tc>
        <w:tc>
          <w:tcPr>
            <w:tcW w:w="643" w:type="dxa"/>
            <w:vAlign w:val="center"/>
          </w:tcPr>
          <w:p w14:paraId="7E491A7F" w14:textId="77777777" w:rsidR="00805F56" w:rsidRPr="001D1926" w:rsidRDefault="00805F56" w:rsidP="00915955">
            <w:pPr>
              <w:jc w:val="center"/>
            </w:pPr>
          </w:p>
        </w:tc>
      </w:tr>
      <w:tr w:rsidR="00805F56" w:rsidRPr="001D1926" w14:paraId="60606682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3BEEB414" w14:textId="77777777" w:rsidR="00805F56" w:rsidRPr="001D1926" w:rsidRDefault="00805F56" w:rsidP="00915955">
            <w:pPr>
              <w:jc w:val="center"/>
            </w:pPr>
            <w:r w:rsidRPr="001D1926">
              <w:t>4</w:t>
            </w:r>
          </w:p>
        </w:tc>
        <w:tc>
          <w:tcPr>
            <w:tcW w:w="4969" w:type="dxa"/>
            <w:vAlign w:val="center"/>
          </w:tcPr>
          <w:p w14:paraId="4F7F33BD" w14:textId="77777777" w:rsidR="00805F56" w:rsidRPr="001D1926" w:rsidRDefault="00805F56" w:rsidP="00915955">
            <w:pPr>
              <w:jc w:val="center"/>
              <w:rPr>
                <w:lang w:eastAsia="en-US"/>
              </w:rPr>
            </w:pPr>
          </w:p>
        </w:tc>
        <w:tc>
          <w:tcPr>
            <w:tcW w:w="730" w:type="dxa"/>
          </w:tcPr>
          <w:p w14:paraId="5DF0B6A5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769BC1BD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50645BC8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3521E5B1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70758F90" w14:textId="77777777" w:rsidR="00805F56" w:rsidRPr="001D1926" w:rsidRDefault="00805F56" w:rsidP="00915955">
            <w:pPr>
              <w:jc w:val="center"/>
            </w:pPr>
          </w:p>
        </w:tc>
        <w:tc>
          <w:tcPr>
            <w:tcW w:w="643" w:type="dxa"/>
            <w:vAlign w:val="center"/>
          </w:tcPr>
          <w:p w14:paraId="69118677" w14:textId="77777777" w:rsidR="00805F56" w:rsidRPr="001D1926" w:rsidRDefault="00805F56" w:rsidP="00915955">
            <w:pPr>
              <w:jc w:val="center"/>
            </w:pPr>
          </w:p>
        </w:tc>
      </w:tr>
      <w:tr w:rsidR="00805F56" w:rsidRPr="001D1926" w14:paraId="64F7DA85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6D497CEA" w14:textId="77777777" w:rsidR="00805F56" w:rsidRPr="001D1926" w:rsidRDefault="00805F56" w:rsidP="00915955">
            <w:pPr>
              <w:jc w:val="center"/>
            </w:pPr>
            <w:r w:rsidRPr="001D1926">
              <w:t>5</w:t>
            </w:r>
          </w:p>
        </w:tc>
        <w:tc>
          <w:tcPr>
            <w:tcW w:w="4969" w:type="dxa"/>
            <w:vAlign w:val="center"/>
          </w:tcPr>
          <w:p w14:paraId="374A083B" w14:textId="77777777" w:rsidR="00805F56" w:rsidRPr="001D1926" w:rsidRDefault="00805F56" w:rsidP="00915955">
            <w:pPr>
              <w:jc w:val="center"/>
              <w:rPr>
                <w:lang w:eastAsia="en-US"/>
              </w:rPr>
            </w:pPr>
          </w:p>
        </w:tc>
        <w:tc>
          <w:tcPr>
            <w:tcW w:w="730" w:type="dxa"/>
          </w:tcPr>
          <w:p w14:paraId="2E2A9694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32DF68C2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3FC2AEC5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2AB7A2AB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61E85190" w14:textId="77777777" w:rsidR="00805F56" w:rsidRPr="001D1926" w:rsidRDefault="00805F56" w:rsidP="00915955">
            <w:pPr>
              <w:jc w:val="center"/>
            </w:pPr>
          </w:p>
        </w:tc>
        <w:tc>
          <w:tcPr>
            <w:tcW w:w="643" w:type="dxa"/>
            <w:vAlign w:val="center"/>
          </w:tcPr>
          <w:p w14:paraId="288DDA2E" w14:textId="77777777" w:rsidR="00805F56" w:rsidRPr="001D1926" w:rsidRDefault="00805F56" w:rsidP="00915955">
            <w:pPr>
              <w:jc w:val="center"/>
            </w:pPr>
          </w:p>
        </w:tc>
      </w:tr>
      <w:tr w:rsidR="00805F56" w:rsidRPr="001D1926" w14:paraId="286A6D7F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138708EB" w14:textId="77777777" w:rsidR="00805F56" w:rsidRPr="001D1926" w:rsidRDefault="00805F56" w:rsidP="00915955">
            <w:pPr>
              <w:jc w:val="center"/>
            </w:pPr>
            <w:r w:rsidRPr="001D1926">
              <w:t>6</w:t>
            </w:r>
          </w:p>
        </w:tc>
        <w:tc>
          <w:tcPr>
            <w:tcW w:w="4969" w:type="dxa"/>
            <w:vAlign w:val="center"/>
          </w:tcPr>
          <w:p w14:paraId="3E6DE8BA" w14:textId="77777777" w:rsidR="00805F56" w:rsidRPr="001D1926" w:rsidRDefault="00805F56" w:rsidP="00915955">
            <w:pPr>
              <w:jc w:val="center"/>
              <w:rPr>
                <w:lang w:eastAsia="en-US"/>
              </w:rPr>
            </w:pPr>
          </w:p>
        </w:tc>
        <w:tc>
          <w:tcPr>
            <w:tcW w:w="730" w:type="dxa"/>
          </w:tcPr>
          <w:p w14:paraId="1985FABE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43F11654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12F25D0D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76E8689A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4D01D494" w14:textId="77777777" w:rsidR="00805F56" w:rsidRPr="001D1926" w:rsidRDefault="00805F56" w:rsidP="00915955">
            <w:pPr>
              <w:jc w:val="center"/>
            </w:pPr>
          </w:p>
        </w:tc>
        <w:tc>
          <w:tcPr>
            <w:tcW w:w="643" w:type="dxa"/>
            <w:vAlign w:val="center"/>
          </w:tcPr>
          <w:p w14:paraId="5A451CB0" w14:textId="77777777" w:rsidR="00805F56" w:rsidRPr="001D1926" w:rsidRDefault="00805F56" w:rsidP="00915955">
            <w:pPr>
              <w:jc w:val="center"/>
            </w:pPr>
          </w:p>
        </w:tc>
      </w:tr>
      <w:tr w:rsidR="00805F56" w:rsidRPr="001D1926" w14:paraId="07BC73F7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15F767A6" w14:textId="77777777" w:rsidR="00805F56" w:rsidRPr="001D1926" w:rsidRDefault="00805F56" w:rsidP="00915955">
            <w:pPr>
              <w:jc w:val="center"/>
            </w:pPr>
            <w:r w:rsidRPr="001D1926">
              <w:t>7</w:t>
            </w:r>
          </w:p>
        </w:tc>
        <w:tc>
          <w:tcPr>
            <w:tcW w:w="4969" w:type="dxa"/>
            <w:vAlign w:val="center"/>
          </w:tcPr>
          <w:p w14:paraId="4F4FFBDC" w14:textId="77777777" w:rsidR="00805F56" w:rsidRPr="001D1926" w:rsidRDefault="00805F56" w:rsidP="00915955">
            <w:pPr>
              <w:jc w:val="center"/>
              <w:rPr>
                <w:lang w:eastAsia="en-US"/>
              </w:rPr>
            </w:pPr>
          </w:p>
        </w:tc>
        <w:tc>
          <w:tcPr>
            <w:tcW w:w="730" w:type="dxa"/>
          </w:tcPr>
          <w:p w14:paraId="4A7DF55F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5D3B1E2B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40013D99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0AA4F898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75E182CF" w14:textId="77777777" w:rsidR="00805F56" w:rsidRPr="001D1926" w:rsidRDefault="00805F56" w:rsidP="00915955">
            <w:pPr>
              <w:jc w:val="center"/>
            </w:pPr>
          </w:p>
        </w:tc>
        <w:tc>
          <w:tcPr>
            <w:tcW w:w="643" w:type="dxa"/>
            <w:vAlign w:val="center"/>
          </w:tcPr>
          <w:p w14:paraId="676423C0" w14:textId="77777777" w:rsidR="00805F56" w:rsidRPr="001D1926" w:rsidRDefault="00805F56" w:rsidP="00915955">
            <w:pPr>
              <w:jc w:val="center"/>
            </w:pPr>
          </w:p>
        </w:tc>
      </w:tr>
      <w:tr w:rsidR="00805F56" w:rsidRPr="001D1926" w14:paraId="79CC5EC4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63B97DD4" w14:textId="77777777" w:rsidR="00805F56" w:rsidRPr="001D1926" w:rsidRDefault="00805F56" w:rsidP="00915955">
            <w:pPr>
              <w:jc w:val="center"/>
            </w:pPr>
            <w:r w:rsidRPr="001D1926">
              <w:t>8</w:t>
            </w:r>
          </w:p>
        </w:tc>
        <w:tc>
          <w:tcPr>
            <w:tcW w:w="4969" w:type="dxa"/>
            <w:vAlign w:val="center"/>
          </w:tcPr>
          <w:p w14:paraId="5E1D2992" w14:textId="77777777" w:rsidR="00805F56" w:rsidRPr="001D1926" w:rsidRDefault="00805F56" w:rsidP="00915955">
            <w:pPr>
              <w:jc w:val="center"/>
              <w:rPr>
                <w:lang w:eastAsia="en-US"/>
              </w:rPr>
            </w:pPr>
          </w:p>
        </w:tc>
        <w:tc>
          <w:tcPr>
            <w:tcW w:w="730" w:type="dxa"/>
          </w:tcPr>
          <w:p w14:paraId="1FD0B409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249789A0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6487761F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3BCB698A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059CAAA7" w14:textId="77777777" w:rsidR="00805F56" w:rsidRPr="001D1926" w:rsidRDefault="00805F56" w:rsidP="00915955">
            <w:pPr>
              <w:jc w:val="center"/>
            </w:pPr>
          </w:p>
        </w:tc>
        <w:tc>
          <w:tcPr>
            <w:tcW w:w="643" w:type="dxa"/>
            <w:vAlign w:val="center"/>
          </w:tcPr>
          <w:p w14:paraId="664B8223" w14:textId="77777777" w:rsidR="00805F56" w:rsidRPr="001D1926" w:rsidRDefault="00805F56" w:rsidP="00915955">
            <w:pPr>
              <w:jc w:val="center"/>
            </w:pPr>
          </w:p>
        </w:tc>
      </w:tr>
      <w:tr w:rsidR="00805F56" w:rsidRPr="001D1926" w14:paraId="1ACA3C52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305C6E2E" w14:textId="77777777" w:rsidR="00805F56" w:rsidRPr="001D1926" w:rsidRDefault="00805F56" w:rsidP="00915955">
            <w:pPr>
              <w:jc w:val="center"/>
            </w:pPr>
            <w:r w:rsidRPr="001D1926">
              <w:t>9</w:t>
            </w:r>
          </w:p>
        </w:tc>
        <w:tc>
          <w:tcPr>
            <w:tcW w:w="4969" w:type="dxa"/>
            <w:vAlign w:val="center"/>
          </w:tcPr>
          <w:p w14:paraId="64FBA09E" w14:textId="77777777" w:rsidR="00805F56" w:rsidRPr="001D1926" w:rsidRDefault="00805F56" w:rsidP="00915955">
            <w:pPr>
              <w:pStyle w:val="21"/>
              <w:spacing w:after="0" w:line="240" w:lineRule="auto"/>
              <w:ind w:left="0"/>
              <w:jc w:val="center"/>
            </w:pPr>
          </w:p>
        </w:tc>
        <w:tc>
          <w:tcPr>
            <w:tcW w:w="730" w:type="dxa"/>
          </w:tcPr>
          <w:p w14:paraId="244DB94C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54CA61AA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7311946A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0477A8AA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7D8E2280" w14:textId="77777777" w:rsidR="00805F56" w:rsidRPr="001D1926" w:rsidRDefault="00805F56" w:rsidP="00915955">
            <w:pPr>
              <w:jc w:val="center"/>
            </w:pPr>
          </w:p>
        </w:tc>
        <w:tc>
          <w:tcPr>
            <w:tcW w:w="643" w:type="dxa"/>
            <w:vAlign w:val="center"/>
          </w:tcPr>
          <w:p w14:paraId="50CE70CD" w14:textId="77777777" w:rsidR="00805F56" w:rsidRPr="001D1926" w:rsidRDefault="00805F56" w:rsidP="00915955">
            <w:pPr>
              <w:jc w:val="center"/>
            </w:pPr>
          </w:p>
        </w:tc>
      </w:tr>
      <w:tr w:rsidR="00805F56" w:rsidRPr="001D1926" w14:paraId="7946B998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5B78D314" w14:textId="77777777" w:rsidR="00805F56" w:rsidRPr="001D1926" w:rsidRDefault="00805F56" w:rsidP="00915955">
            <w:pPr>
              <w:jc w:val="center"/>
            </w:pPr>
            <w:r w:rsidRPr="001D1926">
              <w:t>10</w:t>
            </w:r>
          </w:p>
        </w:tc>
        <w:tc>
          <w:tcPr>
            <w:tcW w:w="4969" w:type="dxa"/>
            <w:vAlign w:val="center"/>
          </w:tcPr>
          <w:p w14:paraId="4546966F" w14:textId="77777777" w:rsidR="00805F56" w:rsidRPr="001D1926" w:rsidRDefault="00805F56" w:rsidP="00915955">
            <w:pPr>
              <w:pStyle w:val="21"/>
              <w:spacing w:after="0" w:line="240" w:lineRule="auto"/>
              <w:ind w:left="0"/>
              <w:jc w:val="center"/>
            </w:pPr>
          </w:p>
        </w:tc>
        <w:tc>
          <w:tcPr>
            <w:tcW w:w="730" w:type="dxa"/>
          </w:tcPr>
          <w:p w14:paraId="4005F6F1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3FDF547E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75B9308D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5C8875B3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7A184431" w14:textId="77777777" w:rsidR="00805F56" w:rsidRPr="001D1926" w:rsidRDefault="00805F56" w:rsidP="00915955">
            <w:pPr>
              <w:jc w:val="center"/>
            </w:pPr>
          </w:p>
        </w:tc>
        <w:tc>
          <w:tcPr>
            <w:tcW w:w="643" w:type="dxa"/>
            <w:vAlign w:val="center"/>
          </w:tcPr>
          <w:p w14:paraId="0FFD08C9" w14:textId="77777777" w:rsidR="00805F56" w:rsidRPr="001D1926" w:rsidRDefault="00805F56" w:rsidP="00915955">
            <w:pPr>
              <w:jc w:val="center"/>
            </w:pPr>
          </w:p>
        </w:tc>
      </w:tr>
      <w:tr w:rsidR="00805F56" w:rsidRPr="001D1926" w14:paraId="7C8A6832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294AED5D" w14:textId="77777777" w:rsidR="00805F56" w:rsidRPr="001D1926" w:rsidRDefault="00805F56" w:rsidP="00915955">
            <w:pPr>
              <w:jc w:val="center"/>
            </w:pPr>
            <w:r w:rsidRPr="001D1926">
              <w:t>11</w:t>
            </w:r>
          </w:p>
        </w:tc>
        <w:tc>
          <w:tcPr>
            <w:tcW w:w="4969" w:type="dxa"/>
            <w:vAlign w:val="center"/>
          </w:tcPr>
          <w:p w14:paraId="3A80C70D" w14:textId="77777777" w:rsidR="00805F56" w:rsidRPr="001D1926" w:rsidRDefault="00805F56" w:rsidP="00915955">
            <w:pPr>
              <w:pStyle w:val="21"/>
              <w:spacing w:after="0" w:line="24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730" w:type="dxa"/>
          </w:tcPr>
          <w:p w14:paraId="79611563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1C7E64BD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37EB5E2F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730" w:type="dxa"/>
          </w:tcPr>
          <w:p w14:paraId="5B88FB67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31217F74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6D23413B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</w:tr>
      <w:tr w:rsidR="00805F56" w:rsidRPr="001D1926" w14:paraId="16BCFB18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64CC386E" w14:textId="77777777" w:rsidR="00805F56" w:rsidRPr="001D1926" w:rsidRDefault="00805F56" w:rsidP="00915955">
            <w:pPr>
              <w:jc w:val="center"/>
            </w:pPr>
            <w:r w:rsidRPr="001D1926">
              <w:t>12</w:t>
            </w:r>
          </w:p>
        </w:tc>
        <w:tc>
          <w:tcPr>
            <w:tcW w:w="4969" w:type="dxa"/>
            <w:vAlign w:val="center"/>
          </w:tcPr>
          <w:p w14:paraId="099DADF4" w14:textId="77777777" w:rsidR="00805F56" w:rsidRPr="001D1926" w:rsidRDefault="00805F56" w:rsidP="00915955">
            <w:pPr>
              <w:pStyle w:val="21"/>
              <w:spacing w:after="0" w:line="24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730" w:type="dxa"/>
          </w:tcPr>
          <w:p w14:paraId="012722E4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55722F9C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18996903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730" w:type="dxa"/>
          </w:tcPr>
          <w:p w14:paraId="505E6843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50D2B9D1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3F2F5AD9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</w:tr>
      <w:tr w:rsidR="00805F56" w:rsidRPr="001D1926" w14:paraId="256A962E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6AF98D66" w14:textId="77777777" w:rsidR="00805F56" w:rsidRPr="001D1926" w:rsidRDefault="00805F56" w:rsidP="00915955">
            <w:pPr>
              <w:jc w:val="center"/>
            </w:pPr>
            <w:r w:rsidRPr="001D1926">
              <w:t>13</w:t>
            </w:r>
          </w:p>
        </w:tc>
        <w:tc>
          <w:tcPr>
            <w:tcW w:w="4969" w:type="dxa"/>
            <w:vAlign w:val="center"/>
          </w:tcPr>
          <w:p w14:paraId="02B27F6A" w14:textId="77777777" w:rsidR="00805F56" w:rsidRPr="001D1926" w:rsidRDefault="00805F56" w:rsidP="00915955">
            <w:pPr>
              <w:pStyle w:val="21"/>
              <w:spacing w:after="0" w:line="24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730" w:type="dxa"/>
          </w:tcPr>
          <w:p w14:paraId="14CEB4A4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58F4B4B9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3EC5F014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730" w:type="dxa"/>
          </w:tcPr>
          <w:p w14:paraId="4A98050F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4506E977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35374BFA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</w:tr>
      <w:tr w:rsidR="00805F56" w:rsidRPr="001D1926" w14:paraId="65BB09A6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05102CD2" w14:textId="77777777" w:rsidR="00805F56" w:rsidRPr="001D1926" w:rsidRDefault="00805F56" w:rsidP="00915955">
            <w:pPr>
              <w:jc w:val="center"/>
            </w:pPr>
            <w:r w:rsidRPr="001D1926">
              <w:t>14</w:t>
            </w:r>
          </w:p>
        </w:tc>
        <w:tc>
          <w:tcPr>
            <w:tcW w:w="4969" w:type="dxa"/>
            <w:vAlign w:val="center"/>
          </w:tcPr>
          <w:p w14:paraId="58941A0D" w14:textId="77777777" w:rsidR="00805F56" w:rsidRPr="001D1926" w:rsidRDefault="00805F56" w:rsidP="0091595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30" w:type="dxa"/>
          </w:tcPr>
          <w:p w14:paraId="44B8538B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6E69C7C5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6B21CD52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730" w:type="dxa"/>
          </w:tcPr>
          <w:p w14:paraId="0ACEAD44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35D9C187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7DE217E1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</w:tr>
      <w:tr w:rsidR="00805F56" w:rsidRPr="001D1926" w14:paraId="32435AFB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536E0955" w14:textId="77777777" w:rsidR="00805F56" w:rsidRPr="001D1926" w:rsidRDefault="00805F56" w:rsidP="00915955">
            <w:pPr>
              <w:jc w:val="center"/>
            </w:pPr>
            <w:r w:rsidRPr="001D1926">
              <w:t>15</w:t>
            </w:r>
          </w:p>
        </w:tc>
        <w:tc>
          <w:tcPr>
            <w:tcW w:w="4969" w:type="dxa"/>
            <w:vAlign w:val="center"/>
          </w:tcPr>
          <w:p w14:paraId="3F68EE86" w14:textId="77777777" w:rsidR="00805F56" w:rsidRPr="001D1926" w:rsidRDefault="00805F56" w:rsidP="00915955">
            <w:pPr>
              <w:autoSpaceDE w:val="0"/>
              <w:autoSpaceDN w:val="0"/>
              <w:adjustRightInd w:val="0"/>
              <w:jc w:val="center"/>
              <w:rPr>
                <w:i/>
                <w:lang w:val="en-US"/>
              </w:rPr>
            </w:pPr>
          </w:p>
        </w:tc>
        <w:tc>
          <w:tcPr>
            <w:tcW w:w="730" w:type="dxa"/>
          </w:tcPr>
          <w:p w14:paraId="3793730E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  <w:vAlign w:val="center"/>
          </w:tcPr>
          <w:p w14:paraId="2EB1BAE7" w14:textId="77777777" w:rsidR="00805F56" w:rsidRPr="001D1926" w:rsidRDefault="00805F56" w:rsidP="00915955">
            <w:pPr>
              <w:jc w:val="center"/>
            </w:pPr>
          </w:p>
        </w:tc>
        <w:tc>
          <w:tcPr>
            <w:tcW w:w="730" w:type="dxa"/>
          </w:tcPr>
          <w:p w14:paraId="735BE916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730" w:type="dxa"/>
          </w:tcPr>
          <w:p w14:paraId="2809E189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730" w:type="dxa"/>
            <w:vAlign w:val="center"/>
          </w:tcPr>
          <w:p w14:paraId="1E1E1804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  <w:tc>
          <w:tcPr>
            <w:tcW w:w="643" w:type="dxa"/>
            <w:vAlign w:val="center"/>
          </w:tcPr>
          <w:p w14:paraId="038C23BA" w14:textId="77777777" w:rsidR="00805F56" w:rsidRPr="001D1926" w:rsidRDefault="00805F56" w:rsidP="00915955">
            <w:pPr>
              <w:jc w:val="center"/>
              <w:rPr>
                <w:lang w:val="en-US"/>
              </w:rPr>
            </w:pPr>
          </w:p>
        </w:tc>
      </w:tr>
      <w:tr w:rsidR="00805F56" w:rsidRPr="001D1926" w14:paraId="3884DFCC" w14:textId="77777777" w:rsidTr="003850C1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14:paraId="5D0622CD" w14:textId="77777777" w:rsidR="00805F56" w:rsidRPr="001D1926" w:rsidRDefault="00805F56" w:rsidP="00915955">
            <w:pPr>
              <w:pStyle w:val="a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9" w:type="dxa"/>
            <w:vAlign w:val="center"/>
          </w:tcPr>
          <w:p w14:paraId="4F720796" w14:textId="77777777" w:rsidR="00805F56" w:rsidRPr="001D1926" w:rsidRDefault="00805F56" w:rsidP="00915955">
            <w:pPr>
              <w:pStyle w:val="a9"/>
              <w:jc w:val="right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926">
              <w:rPr>
                <w:rFonts w:ascii="Times New Roman" w:hAnsi="Times New Roman"/>
                <w:b/>
                <w:sz w:val="24"/>
              </w:rPr>
              <w:t>Итого часов:</w:t>
            </w:r>
          </w:p>
        </w:tc>
        <w:tc>
          <w:tcPr>
            <w:tcW w:w="730" w:type="dxa"/>
          </w:tcPr>
          <w:p w14:paraId="6499DBA8" w14:textId="77777777" w:rsidR="00805F56" w:rsidRPr="001D1926" w:rsidRDefault="00805F56" w:rsidP="00915955">
            <w:pPr>
              <w:pStyle w:val="a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0" w:type="dxa"/>
            <w:vAlign w:val="center"/>
          </w:tcPr>
          <w:p w14:paraId="7D8CB7E2" w14:textId="77777777" w:rsidR="00805F56" w:rsidRPr="001D1926" w:rsidRDefault="00805F56" w:rsidP="00915955">
            <w:pPr>
              <w:pStyle w:val="a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0" w:type="dxa"/>
          </w:tcPr>
          <w:p w14:paraId="1A7762F9" w14:textId="77777777" w:rsidR="00805F56" w:rsidRPr="001D1926" w:rsidRDefault="00805F56" w:rsidP="00915955">
            <w:pPr>
              <w:pStyle w:val="a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0" w:type="dxa"/>
          </w:tcPr>
          <w:p w14:paraId="711CA652" w14:textId="77777777" w:rsidR="00805F56" w:rsidRPr="001D1926" w:rsidRDefault="00805F56" w:rsidP="00915955">
            <w:pPr>
              <w:pStyle w:val="a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0" w:type="dxa"/>
            <w:vAlign w:val="center"/>
          </w:tcPr>
          <w:p w14:paraId="73259D02" w14:textId="77777777" w:rsidR="00805F56" w:rsidRPr="001D1926" w:rsidRDefault="00805F56" w:rsidP="00915955">
            <w:pPr>
              <w:pStyle w:val="a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  <w:vAlign w:val="center"/>
          </w:tcPr>
          <w:p w14:paraId="0505546F" w14:textId="77777777" w:rsidR="00805F56" w:rsidRPr="001D1926" w:rsidRDefault="00805F56" w:rsidP="00915955">
            <w:pPr>
              <w:pStyle w:val="a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1E3FF16" w14:textId="77777777" w:rsidR="003D336D" w:rsidRPr="001D1926" w:rsidRDefault="003D336D" w:rsidP="000B0EF7">
      <w:pPr>
        <w:pStyle w:val="af9"/>
        <w:numPr>
          <w:ilvl w:val="0"/>
          <w:numId w:val="40"/>
        </w:numPr>
        <w:autoSpaceDE w:val="0"/>
        <w:autoSpaceDN w:val="0"/>
        <w:adjustRightInd w:val="0"/>
        <w:spacing w:before="240" w:after="120"/>
        <w:ind w:left="567" w:hanging="567"/>
        <w:contextualSpacing w:val="0"/>
        <w:rPr>
          <w:b/>
        </w:rPr>
      </w:pPr>
      <w:r w:rsidRPr="001D1926">
        <w:rPr>
          <w:b/>
        </w:rPr>
        <w:t>Перечень тем</w:t>
      </w:r>
      <w:r w:rsidR="006C7A15" w:rsidRPr="001D1926">
        <w:rPr>
          <w:b/>
        </w:rPr>
        <w:t xml:space="preserve">/заданий для </w:t>
      </w:r>
      <w:r w:rsidRPr="001D1926">
        <w:rPr>
          <w:b/>
        </w:rPr>
        <w:t>лаб</w:t>
      </w:r>
      <w:r w:rsidR="006C7A15" w:rsidRPr="001D1926">
        <w:rPr>
          <w:b/>
        </w:rPr>
        <w:t>ораторных з</w:t>
      </w:r>
      <w:r w:rsidRPr="001D1926">
        <w:rPr>
          <w:b/>
        </w:rPr>
        <w:t>а</w:t>
      </w:r>
      <w:r w:rsidR="006C7A15" w:rsidRPr="001D1926">
        <w:rPr>
          <w:b/>
        </w:rPr>
        <w:t>нятий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855"/>
        <w:gridCol w:w="3246"/>
        <w:gridCol w:w="1198"/>
        <w:gridCol w:w="1711"/>
        <w:gridCol w:w="1518"/>
        <w:gridCol w:w="1326"/>
      </w:tblGrid>
      <w:tr w:rsidR="003D336D" w:rsidRPr="001D1926" w14:paraId="545EFCFA" w14:textId="77777777" w:rsidTr="000B0EF7">
        <w:trPr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9A0" w14:textId="020140A6" w:rsidR="003D336D" w:rsidRPr="001D1926" w:rsidRDefault="003D336D" w:rsidP="001D1926">
            <w:pPr>
              <w:jc w:val="center"/>
              <w:rPr>
                <w:bCs/>
              </w:rPr>
            </w:pPr>
            <w:r w:rsidRPr="001D1926">
              <w:rPr>
                <w:bCs/>
              </w:rPr>
              <w:t>№п/п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5826" w14:textId="77777777" w:rsidR="003D336D" w:rsidRPr="001D1926" w:rsidRDefault="003D336D" w:rsidP="00462CC1">
            <w:pPr>
              <w:jc w:val="center"/>
              <w:rPr>
                <w:bCs/>
              </w:rPr>
            </w:pPr>
            <w:r w:rsidRPr="001D1926">
              <w:rPr>
                <w:bCs/>
              </w:rPr>
              <w:t>Наименование темы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79D" w14:textId="486EAD65" w:rsidR="003D336D" w:rsidRPr="001D1926" w:rsidRDefault="003D336D" w:rsidP="001D1926">
            <w:pPr>
              <w:jc w:val="center"/>
              <w:rPr>
                <w:bCs/>
              </w:rPr>
            </w:pPr>
            <w:r w:rsidRPr="001D1926">
              <w:rPr>
                <w:bCs/>
              </w:rPr>
              <w:t>Кол-во</w:t>
            </w:r>
            <w:r w:rsidR="001D1926">
              <w:rPr>
                <w:bCs/>
              </w:rPr>
              <w:t xml:space="preserve"> </w:t>
            </w:r>
            <w:r w:rsidRPr="001D1926">
              <w:rPr>
                <w:bCs/>
              </w:rPr>
              <w:t>часов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F5BA" w14:textId="77777777" w:rsidR="003D336D" w:rsidRPr="001D1926" w:rsidRDefault="003D336D" w:rsidP="00462CC1">
            <w:pPr>
              <w:jc w:val="center"/>
              <w:rPr>
                <w:bCs/>
              </w:rPr>
            </w:pPr>
            <w:r w:rsidRPr="001D1926">
              <w:rPr>
                <w:bCs/>
              </w:rPr>
              <w:t>Ссылки на литературу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1451" w14:textId="58FED1A0" w:rsidR="003D336D" w:rsidRPr="001D1926" w:rsidRDefault="003D336D" w:rsidP="001D1926">
            <w:pPr>
              <w:jc w:val="center"/>
              <w:rPr>
                <w:bCs/>
              </w:rPr>
            </w:pPr>
            <w:r w:rsidRPr="001D1926">
              <w:rPr>
                <w:bCs/>
              </w:rPr>
              <w:t>Форма отчетности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F454" w14:textId="77777777" w:rsidR="003D336D" w:rsidRPr="001D1926" w:rsidRDefault="003D336D" w:rsidP="00462CC1">
            <w:pPr>
              <w:jc w:val="center"/>
              <w:rPr>
                <w:bCs/>
              </w:rPr>
            </w:pPr>
            <w:r w:rsidRPr="001D1926">
              <w:rPr>
                <w:bCs/>
              </w:rPr>
              <w:t>Срок сдачи</w:t>
            </w:r>
          </w:p>
        </w:tc>
      </w:tr>
      <w:tr w:rsidR="003D336D" w:rsidRPr="001D1926" w14:paraId="626FED9A" w14:textId="77777777" w:rsidTr="000B0EF7">
        <w:trPr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E114" w14:textId="77777777" w:rsidR="003D336D" w:rsidRPr="001D1926" w:rsidRDefault="003D336D" w:rsidP="00462CC1">
            <w:pPr>
              <w:jc w:val="center"/>
            </w:pPr>
            <w:r w:rsidRPr="001D1926">
              <w:t>1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96F" w14:textId="77777777" w:rsidR="003D336D" w:rsidRPr="001D1926" w:rsidRDefault="003D336D" w:rsidP="00462CC1">
            <w:pPr>
              <w:jc w:val="center"/>
            </w:pPr>
            <w:r w:rsidRPr="001D1926"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FA1D" w14:textId="77777777" w:rsidR="003D336D" w:rsidRPr="001D1926" w:rsidRDefault="003D336D" w:rsidP="00462CC1">
            <w:pPr>
              <w:jc w:val="center"/>
            </w:pPr>
            <w:r w:rsidRPr="001D1926"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0EDD" w14:textId="77777777" w:rsidR="003D336D" w:rsidRPr="001D1926" w:rsidRDefault="003D336D" w:rsidP="00462CC1">
            <w:pPr>
              <w:jc w:val="center"/>
            </w:pPr>
            <w:r w:rsidRPr="001D1926"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1672" w14:textId="77777777" w:rsidR="003D336D" w:rsidRPr="001D1926" w:rsidRDefault="003D336D" w:rsidP="00462CC1">
            <w:pPr>
              <w:jc w:val="center"/>
            </w:pPr>
            <w:r w:rsidRPr="001D1926">
              <w:t>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518" w14:textId="77777777" w:rsidR="003D336D" w:rsidRPr="001D1926" w:rsidRDefault="007F5C8B" w:rsidP="00462CC1">
            <w:pPr>
              <w:jc w:val="center"/>
            </w:pPr>
            <w:r w:rsidRPr="001D1926">
              <w:t>6</w:t>
            </w:r>
          </w:p>
        </w:tc>
      </w:tr>
      <w:tr w:rsidR="003D336D" w:rsidRPr="001D1926" w14:paraId="59D05DAB" w14:textId="77777777" w:rsidTr="000B0EF7">
        <w:trPr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27F9" w14:textId="77777777" w:rsidR="003D336D" w:rsidRPr="001D1926" w:rsidRDefault="003D336D" w:rsidP="00462CC1">
            <w:pPr>
              <w:jc w:val="center"/>
            </w:pPr>
            <w:r w:rsidRPr="001D1926">
              <w:t>1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8567" w14:textId="77777777" w:rsidR="003D336D" w:rsidRPr="001D1926" w:rsidRDefault="003D336D" w:rsidP="00462CC1">
            <w:pPr>
              <w:jc w:val="center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8355" w14:textId="77777777" w:rsidR="003D336D" w:rsidRPr="001D1926" w:rsidRDefault="003D336D" w:rsidP="00462CC1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0F3A" w14:textId="77777777" w:rsidR="003D336D" w:rsidRPr="001D1926" w:rsidRDefault="003D336D" w:rsidP="00462CC1">
            <w:pPr>
              <w:jc w:val="center"/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D228" w14:textId="77777777" w:rsidR="003D336D" w:rsidRPr="001D1926" w:rsidRDefault="003D336D" w:rsidP="00462CC1">
            <w:pPr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F0D9" w14:textId="77777777" w:rsidR="003D336D" w:rsidRPr="001D1926" w:rsidRDefault="003D336D" w:rsidP="00462CC1">
            <w:pPr>
              <w:jc w:val="center"/>
            </w:pPr>
          </w:p>
        </w:tc>
      </w:tr>
      <w:tr w:rsidR="003D336D" w:rsidRPr="001D1926" w14:paraId="1A37E2C4" w14:textId="77777777" w:rsidTr="000B0EF7">
        <w:trPr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59BC" w14:textId="77777777" w:rsidR="003D336D" w:rsidRPr="001D1926" w:rsidRDefault="003D336D" w:rsidP="00462CC1">
            <w:pPr>
              <w:jc w:val="center"/>
            </w:pPr>
            <w:r w:rsidRPr="001D1926">
              <w:t>2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53B7" w14:textId="77777777" w:rsidR="003D336D" w:rsidRPr="001D1926" w:rsidRDefault="003D336D" w:rsidP="00462CC1">
            <w:pPr>
              <w:jc w:val="center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8C30" w14:textId="77777777" w:rsidR="003D336D" w:rsidRPr="001D1926" w:rsidRDefault="003D336D" w:rsidP="00462CC1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FF41" w14:textId="77777777" w:rsidR="003D336D" w:rsidRPr="001D1926" w:rsidRDefault="003D336D" w:rsidP="00462CC1">
            <w:pPr>
              <w:jc w:val="center"/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3727" w14:textId="77777777" w:rsidR="003D336D" w:rsidRPr="001D1926" w:rsidRDefault="003D336D" w:rsidP="00462CC1">
            <w:pPr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B82" w14:textId="77777777" w:rsidR="003D336D" w:rsidRPr="001D1926" w:rsidRDefault="003D336D" w:rsidP="00462CC1">
            <w:pPr>
              <w:jc w:val="center"/>
            </w:pPr>
          </w:p>
        </w:tc>
      </w:tr>
      <w:tr w:rsidR="003D336D" w:rsidRPr="001D1926" w14:paraId="1532FB98" w14:textId="77777777" w:rsidTr="000B0EF7">
        <w:trPr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36F1" w14:textId="77777777" w:rsidR="003D336D" w:rsidRPr="001D1926" w:rsidRDefault="003D336D" w:rsidP="00462CC1">
            <w:pPr>
              <w:jc w:val="center"/>
            </w:pPr>
            <w:r w:rsidRPr="001D1926">
              <w:t>3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BAAB" w14:textId="77777777" w:rsidR="003D336D" w:rsidRPr="001D1926" w:rsidRDefault="003D336D" w:rsidP="00462CC1">
            <w:pPr>
              <w:jc w:val="center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FEC7" w14:textId="77777777" w:rsidR="003D336D" w:rsidRPr="001D1926" w:rsidRDefault="003D336D" w:rsidP="00462CC1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4CD" w14:textId="77777777" w:rsidR="003D336D" w:rsidRPr="001D1926" w:rsidRDefault="003D336D" w:rsidP="00462CC1">
            <w:pPr>
              <w:jc w:val="center"/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C245" w14:textId="77777777" w:rsidR="003D336D" w:rsidRPr="001D1926" w:rsidRDefault="003D336D" w:rsidP="00462CC1">
            <w:pPr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3B8" w14:textId="77777777" w:rsidR="003D336D" w:rsidRPr="001D1926" w:rsidRDefault="003D336D" w:rsidP="00462CC1">
            <w:pPr>
              <w:jc w:val="center"/>
            </w:pPr>
          </w:p>
        </w:tc>
      </w:tr>
      <w:tr w:rsidR="003D336D" w:rsidRPr="001D1926" w14:paraId="776BF1F4" w14:textId="77777777" w:rsidTr="000B0EF7">
        <w:trPr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036" w14:textId="77777777" w:rsidR="003D336D" w:rsidRPr="001D1926" w:rsidRDefault="003D336D" w:rsidP="00462CC1">
            <w:pPr>
              <w:jc w:val="center"/>
            </w:pPr>
            <w:r w:rsidRPr="001D1926">
              <w:t>4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F816" w14:textId="77777777" w:rsidR="003D336D" w:rsidRPr="001D1926" w:rsidRDefault="003D336D" w:rsidP="00462CC1">
            <w:pPr>
              <w:jc w:val="center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301E" w14:textId="77777777" w:rsidR="003D336D" w:rsidRPr="001D1926" w:rsidRDefault="003D336D" w:rsidP="00462CC1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DDB7" w14:textId="77777777" w:rsidR="003D336D" w:rsidRPr="001D1926" w:rsidRDefault="003D336D" w:rsidP="00462CC1">
            <w:pPr>
              <w:jc w:val="center"/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A832" w14:textId="77777777" w:rsidR="003D336D" w:rsidRPr="001D1926" w:rsidRDefault="003D336D" w:rsidP="00462CC1">
            <w:pPr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6387" w14:textId="77777777" w:rsidR="003D336D" w:rsidRPr="001D1926" w:rsidRDefault="003D336D" w:rsidP="00462CC1">
            <w:pPr>
              <w:jc w:val="center"/>
            </w:pPr>
          </w:p>
        </w:tc>
      </w:tr>
      <w:tr w:rsidR="003D336D" w:rsidRPr="001D1926" w14:paraId="253ED419" w14:textId="77777777" w:rsidTr="000B0EF7">
        <w:trPr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B86" w14:textId="77777777" w:rsidR="003D336D" w:rsidRPr="001D1926" w:rsidRDefault="003D336D" w:rsidP="00462CC1">
            <w:pPr>
              <w:jc w:val="center"/>
            </w:pPr>
            <w:r w:rsidRPr="001D1926">
              <w:t>5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9D27" w14:textId="77777777" w:rsidR="003D336D" w:rsidRPr="001D1926" w:rsidRDefault="003D336D" w:rsidP="00462CC1">
            <w:pPr>
              <w:jc w:val="center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A0DD" w14:textId="77777777" w:rsidR="003D336D" w:rsidRPr="001D1926" w:rsidRDefault="003D336D" w:rsidP="00462CC1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F189" w14:textId="77777777" w:rsidR="003D336D" w:rsidRPr="001D1926" w:rsidRDefault="003D336D" w:rsidP="00462CC1">
            <w:pPr>
              <w:jc w:val="center"/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F7E6" w14:textId="77777777" w:rsidR="003D336D" w:rsidRPr="001D1926" w:rsidRDefault="003D336D" w:rsidP="00462CC1">
            <w:pPr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2F4F" w14:textId="77777777" w:rsidR="003D336D" w:rsidRPr="001D1926" w:rsidRDefault="003D336D" w:rsidP="00462CC1">
            <w:pPr>
              <w:jc w:val="center"/>
            </w:pPr>
          </w:p>
        </w:tc>
      </w:tr>
    </w:tbl>
    <w:p w14:paraId="33386010" w14:textId="77777777" w:rsidR="003D336D" w:rsidRPr="001D1926" w:rsidRDefault="006C7A15" w:rsidP="000B0EF7">
      <w:pPr>
        <w:pStyle w:val="af9"/>
        <w:numPr>
          <w:ilvl w:val="0"/>
          <w:numId w:val="40"/>
        </w:numPr>
        <w:autoSpaceDE w:val="0"/>
        <w:autoSpaceDN w:val="0"/>
        <w:adjustRightInd w:val="0"/>
        <w:spacing w:before="360" w:after="120"/>
        <w:ind w:left="357" w:hanging="357"/>
        <w:contextualSpacing w:val="0"/>
        <w:rPr>
          <w:b/>
        </w:rPr>
      </w:pPr>
      <w:r w:rsidRPr="001D1926">
        <w:rPr>
          <w:b/>
        </w:rPr>
        <w:t>Перечень тем/заданий для практических занятий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871"/>
        <w:gridCol w:w="3264"/>
        <w:gridCol w:w="1214"/>
        <w:gridCol w:w="1726"/>
        <w:gridCol w:w="1437"/>
        <w:gridCol w:w="1342"/>
      </w:tblGrid>
      <w:tr w:rsidR="006C7A15" w:rsidRPr="001D1926" w14:paraId="00A176D9" w14:textId="77777777" w:rsidTr="000B0EF7">
        <w:trPr>
          <w:jc w:val="center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E9DE" w14:textId="5DF03927" w:rsidR="006C7A15" w:rsidRPr="001D1926" w:rsidRDefault="006C7A15" w:rsidP="001D1926">
            <w:pPr>
              <w:jc w:val="center"/>
              <w:rPr>
                <w:bCs/>
              </w:rPr>
            </w:pPr>
            <w:r w:rsidRPr="001D1926">
              <w:rPr>
                <w:bCs/>
              </w:rPr>
              <w:t>№</w:t>
            </w:r>
            <w:r w:rsidR="001D1926" w:rsidRPr="001D1926">
              <w:rPr>
                <w:bCs/>
              </w:rPr>
              <w:t xml:space="preserve"> </w:t>
            </w:r>
            <w:r w:rsidRPr="001D1926">
              <w:rPr>
                <w:bCs/>
              </w:rPr>
              <w:t>п/п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C344" w14:textId="77777777" w:rsidR="006C7A15" w:rsidRPr="001D1926" w:rsidRDefault="006C7A15" w:rsidP="00462CC1">
            <w:pPr>
              <w:jc w:val="center"/>
              <w:rPr>
                <w:bCs/>
              </w:rPr>
            </w:pPr>
            <w:r w:rsidRPr="001D1926">
              <w:rPr>
                <w:bCs/>
              </w:rPr>
              <w:t>Наименование темы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495" w14:textId="5A8DE28B" w:rsidR="006C7A15" w:rsidRPr="001D1926" w:rsidRDefault="006C7A15" w:rsidP="001D1926">
            <w:pPr>
              <w:jc w:val="center"/>
              <w:rPr>
                <w:bCs/>
              </w:rPr>
            </w:pPr>
            <w:r w:rsidRPr="001D1926">
              <w:rPr>
                <w:bCs/>
              </w:rPr>
              <w:t>Кол-во</w:t>
            </w:r>
            <w:r w:rsidR="001D1926" w:rsidRPr="001D1926">
              <w:rPr>
                <w:bCs/>
              </w:rPr>
              <w:t xml:space="preserve"> </w:t>
            </w:r>
            <w:r w:rsidRPr="001D1926">
              <w:rPr>
                <w:bCs/>
              </w:rPr>
              <w:t>часов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6C62" w14:textId="77777777" w:rsidR="006C7A15" w:rsidRPr="001D1926" w:rsidRDefault="006C7A15" w:rsidP="00462CC1">
            <w:pPr>
              <w:jc w:val="center"/>
              <w:rPr>
                <w:bCs/>
              </w:rPr>
            </w:pPr>
            <w:r w:rsidRPr="001D1926">
              <w:rPr>
                <w:bCs/>
              </w:rPr>
              <w:t>Ссылки на литературу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275" w14:textId="6F1C6962" w:rsidR="006C7A15" w:rsidRPr="001D1926" w:rsidRDefault="006C7A15" w:rsidP="001D1926">
            <w:pPr>
              <w:jc w:val="center"/>
              <w:rPr>
                <w:bCs/>
              </w:rPr>
            </w:pPr>
            <w:r w:rsidRPr="001D1926">
              <w:rPr>
                <w:bCs/>
              </w:rPr>
              <w:t>Форма отчетности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EAE" w14:textId="77777777" w:rsidR="006C7A15" w:rsidRPr="001D1926" w:rsidRDefault="006C7A15" w:rsidP="00462CC1">
            <w:pPr>
              <w:jc w:val="center"/>
              <w:rPr>
                <w:bCs/>
              </w:rPr>
            </w:pPr>
            <w:r w:rsidRPr="001D1926">
              <w:rPr>
                <w:bCs/>
              </w:rPr>
              <w:t>Срок сдачи</w:t>
            </w:r>
          </w:p>
        </w:tc>
      </w:tr>
      <w:tr w:rsidR="006C7A15" w:rsidRPr="001D1926" w14:paraId="5F500F80" w14:textId="77777777" w:rsidTr="000B0EF7">
        <w:trPr>
          <w:jc w:val="center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07B2" w14:textId="77777777" w:rsidR="006C7A15" w:rsidRPr="001D1926" w:rsidRDefault="006C7A15" w:rsidP="00462CC1">
            <w:pPr>
              <w:jc w:val="center"/>
            </w:pPr>
            <w:r w:rsidRPr="001D1926">
              <w:t>1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1F97" w14:textId="77777777" w:rsidR="006C7A15" w:rsidRPr="001D1926" w:rsidRDefault="006C7A15" w:rsidP="00462CC1">
            <w:pPr>
              <w:jc w:val="center"/>
            </w:pPr>
            <w:r w:rsidRPr="001D1926"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C6B1" w14:textId="77777777" w:rsidR="006C7A15" w:rsidRPr="001D1926" w:rsidRDefault="006C7A15" w:rsidP="00462CC1">
            <w:pPr>
              <w:jc w:val="center"/>
            </w:pPr>
            <w:r w:rsidRPr="001D1926"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17E5" w14:textId="77777777" w:rsidR="006C7A15" w:rsidRPr="001D1926" w:rsidRDefault="006C7A15" w:rsidP="00462CC1">
            <w:pPr>
              <w:jc w:val="center"/>
            </w:pPr>
            <w:r w:rsidRPr="001D1926"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6A62" w14:textId="77777777" w:rsidR="006C7A15" w:rsidRPr="001D1926" w:rsidRDefault="006C7A15" w:rsidP="00462CC1">
            <w:pPr>
              <w:jc w:val="center"/>
            </w:pPr>
            <w:r w:rsidRPr="001D1926">
              <w:t>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024C" w14:textId="77777777" w:rsidR="006C7A15" w:rsidRPr="001D1926" w:rsidRDefault="007F5C8B" w:rsidP="00462CC1">
            <w:pPr>
              <w:jc w:val="center"/>
            </w:pPr>
            <w:r w:rsidRPr="001D1926">
              <w:t>6</w:t>
            </w:r>
          </w:p>
        </w:tc>
      </w:tr>
      <w:tr w:rsidR="006C7A15" w:rsidRPr="001D1926" w14:paraId="1C03CB4F" w14:textId="77777777" w:rsidTr="000B0EF7">
        <w:trPr>
          <w:jc w:val="center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7EF0" w14:textId="77777777" w:rsidR="006C7A15" w:rsidRPr="001D1926" w:rsidRDefault="006C7A15" w:rsidP="00462CC1">
            <w:pPr>
              <w:jc w:val="center"/>
            </w:pPr>
            <w:r w:rsidRPr="001D1926">
              <w:t>1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8412" w14:textId="77777777" w:rsidR="006C7A15" w:rsidRPr="001D1926" w:rsidRDefault="006C7A15" w:rsidP="00462CC1">
            <w:pPr>
              <w:jc w:val="center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79F0" w14:textId="77777777" w:rsidR="006C7A15" w:rsidRPr="001D1926" w:rsidRDefault="006C7A15" w:rsidP="00462CC1">
            <w:pPr>
              <w:jc w:val="center"/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A608" w14:textId="77777777" w:rsidR="006C7A15" w:rsidRPr="001D1926" w:rsidRDefault="006C7A15" w:rsidP="00462CC1">
            <w:pPr>
              <w:jc w:val="center"/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636F" w14:textId="77777777" w:rsidR="006C7A15" w:rsidRPr="001D1926" w:rsidRDefault="006C7A15" w:rsidP="00462CC1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940E" w14:textId="77777777" w:rsidR="006C7A15" w:rsidRPr="001D1926" w:rsidRDefault="006C7A15" w:rsidP="00462CC1">
            <w:pPr>
              <w:jc w:val="center"/>
            </w:pPr>
          </w:p>
        </w:tc>
      </w:tr>
      <w:tr w:rsidR="006C7A15" w:rsidRPr="001D1926" w14:paraId="72EDCD3C" w14:textId="77777777" w:rsidTr="000B0EF7">
        <w:trPr>
          <w:jc w:val="center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50AB" w14:textId="77777777" w:rsidR="006C7A15" w:rsidRPr="001D1926" w:rsidRDefault="006C7A15" w:rsidP="00462CC1">
            <w:pPr>
              <w:jc w:val="center"/>
            </w:pPr>
            <w:r w:rsidRPr="001D1926">
              <w:t>2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8816" w14:textId="77777777" w:rsidR="006C7A15" w:rsidRPr="001D1926" w:rsidRDefault="006C7A15" w:rsidP="00462CC1">
            <w:pPr>
              <w:jc w:val="center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9746" w14:textId="77777777" w:rsidR="006C7A15" w:rsidRPr="001D1926" w:rsidRDefault="006C7A15" w:rsidP="00462CC1">
            <w:pPr>
              <w:jc w:val="center"/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25C2" w14:textId="77777777" w:rsidR="006C7A15" w:rsidRPr="001D1926" w:rsidRDefault="006C7A15" w:rsidP="00462CC1">
            <w:pPr>
              <w:jc w:val="center"/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4855" w14:textId="77777777" w:rsidR="006C7A15" w:rsidRPr="001D1926" w:rsidRDefault="006C7A15" w:rsidP="00462CC1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24F" w14:textId="77777777" w:rsidR="006C7A15" w:rsidRPr="001D1926" w:rsidRDefault="006C7A15" w:rsidP="00462CC1">
            <w:pPr>
              <w:jc w:val="center"/>
            </w:pPr>
          </w:p>
        </w:tc>
      </w:tr>
      <w:tr w:rsidR="006C7A15" w:rsidRPr="001D1926" w14:paraId="2D9197EB" w14:textId="77777777" w:rsidTr="000B0EF7">
        <w:trPr>
          <w:jc w:val="center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5D27" w14:textId="77777777" w:rsidR="006C7A15" w:rsidRPr="001D1926" w:rsidRDefault="006C7A15" w:rsidP="00462CC1">
            <w:pPr>
              <w:jc w:val="center"/>
            </w:pPr>
            <w:r w:rsidRPr="001D1926">
              <w:t>3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5970" w14:textId="77777777" w:rsidR="006C7A15" w:rsidRPr="001D1926" w:rsidRDefault="006C7A15" w:rsidP="00462CC1">
            <w:pPr>
              <w:jc w:val="center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0756" w14:textId="77777777" w:rsidR="006C7A15" w:rsidRPr="001D1926" w:rsidRDefault="006C7A15" w:rsidP="00462CC1">
            <w:pPr>
              <w:jc w:val="center"/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C93" w14:textId="77777777" w:rsidR="006C7A15" w:rsidRPr="001D1926" w:rsidRDefault="006C7A15" w:rsidP="00462CC1">
            <w:pPr>
              <w:jc w:val="center"/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978A" w14:textId="77777777" w:rsidR="006C7A15" w:rsidRPr="001D1926" w:rsidRDefault="006C7A15" w:rsidP="00462CC1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77F5" w14:textId="77777777" w:rsidR="006C7A15" w:rsidRPr="001D1926" w:rsidRDefault="006C7A15" w:rsidP="00462CC1">
            <w:pPr>
              <w:jc w:val="center"/>
            </w:pPr>
          </w:p>
        </w:tc>
      </w:tr>
      <w:tr w:rsidR="006C7A15" w:rsidRPr="001D1926" w14:paraId="675E7269" w14:textId="77777777" w:rsidTr="000B0EF7">
        <w:trPr>
          <w:jc w:val="center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E8C3" w14:textId="77777777" w:rsidR="006C7A15" w:rsidRPr="001D1926" w:rsidRDefault="006C7A15" w:rsidP="00462CC1">
            <w:pPr>
              <w:jc w:val="center"/>
            </w:pPr>
            <w:r w:rsidRPr="001D1926">
              <w:t>4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6B3E" w14:textId="77777777" w:rsidR="006C7A15" w:rsidRPr="001D1926" w:rsidRDefault="006C7A15" w:rsidP="00462CC1">
            <w:pPr>
              <w:jc w:val="center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DA4D" w14:textId="77777777" w:rsidR="006C7A15" w:rsidRPr="001D1926" w:rsidRDefault="006C7A15" w:rsidP="00462CC1">
            <w:pPr>
              <w:jc w:val="center"/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9F54" w14:textId="77777777" w:rsidR="006C7A15" w:rsidRPr="001D1926" w:rsidRDefault="006C7A15" w:rsidP="00462CC1">
            <w:pPr>
              <w:jc w:val="center"/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2DD0" w14:textId="77777777" w:rsidR="006C7A15" w:rsidRPr="001D1926" w:rsidRDefault="006C7A15" w:rsidP="00462CC1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454C" w14:textId="77777777" w:rsidR="006C7A15" w:rsidRPr="001D1926" w:rsidRDefault="006C7A15" w:rsidP="00462CC1">
            <w:pPr>
              <w:jc w:val="center"/>
            </w:pPr>
          </w:p>
        </w:tc>
      </w:tr>
      <w:tr w:rsidR="006C7A15" w:rsidRPr="001D1926" w14:paraId="4BDB1515" w14:textId="77777777" w:rsidTr="000B0EF7">
        <w:trPr>
          <w:jc w:val="center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2573" w14:textId="77777777" w:rsidR="006C7A15" w:rsidRPr="001D1926" w:rsidRDefault="006C7A15" w:rsidP="00462CC1">
            <w:pPr>
              <w:jc w:val="center"/>
            </w:pPr>
            <w:r w:rsidRPr="001D1926">
              <w:t>5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778F" w14:textId="77777777" w:rsidR="006C7A15" w:rsidRPr="001D1926" w:rsidRDefault="006C7A15" w:rsidP="00462CC1">
            <w:pPr>
              <w:jc w:val="center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6711" w14:textId="77777777" w:rsidR="006C7A15" w:rsidRPr="001D1926" w:rsidRDefault="006C7A15" w:rsidP="00462CC1">
            <w:pPr>
              <w:jc w:val="center"/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0E8" w14:textId="77777777" w:rsidR="006C7A15" w:rsidRPr="001D1926" w:rsidRDefault="006C7A15" w:rsidP="00462CC1">
            <w:pPr>
              <w:jc w:val="center"/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53EF" w14:textId="77777777" w:rsidR="006C7A15" w:rsidRPr="001D1926" w:rsidRDefault="006C7A15" w:rsidP="00462CC1">
            <w:pPr>
              <w:jc w:val="center"/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AE85" w14:textId="77777777" w:rsidR="006C7A15" w:rsidRPr="001D1926" w:rsidRDefault="006C7A15" w:rsidP="00462CC1">
            <w:pPr>
              <w:jc w:val="center"/>
            </w:pPr>
          </w:p>
        </w:tc>
      </w:tr>
    </w:tbl>
    <w:p w14:paraId="4A6C34D3" w14:textId="77777777" w:rsidR="006A6A51" w:rsidRPr="001D1926" w:rsidRDefault="00BF2157" w:rsidP="000B0EF7">
      <w:pPr>
        <w:pStyle w:val="af9"/>
        <w:numPr>
          <w:ilvl w:val="0"/>
          <w:numId w:val="40"/>
        </w:numPr>
        <w:autoSpaceDE w:val="0"/>
        <w:autoSpaceDN w:val="0"/>
        <w:adjustRightInd w:val="0"/>
        <w:spacing w:before="240" w:after="120"/>
        <w:ind w:left="357" w:hanging="357"/>
        <w:contextualSpacing w:val="0"/>
        <w:rPr>
          <w:b/>
        </w:rPr>
      </w:pPr>
      <w:r w:rsidRPr="001D1926">
        <w:rPr>
          <w:b/>
        </w:rPr>
        <w:t xml:space="preserve">Перечень </w:t>
      </w:r>
      <w:r w:rsidR="006C7A15" w:rsidRPr="001D1926">
        <w:rPr>
          <w:b/>
        </w:rPr>
        <w:t>тем/</w:t>
      </w:r>
      <w:r w:rsidRPr="001D1926">
        <w:rPr>
          <w:b/>
        </w:rPr>
        <w:t>заданий для самостоятельной работы студентов</w:t>
      </w:r>
    </w:p>
    <w:p w14:paraId="3433506E" w14:textId="77777777" w:rsidR="00716839" w:rsidRPr="001D1926" w:rsidRDefault="00716839" w:rsidP="000B0EF7">
      <w:pPr>
        <w:spacing w:after="120"/>
        <w:ind w:left="567" w:right="-3"/>
        <w:jc w:val="both"/>
      </w:pPr>
      <w:r w:rsidRPr="001D1926">
        <w:t xml:space="preserve">Правильная организация самостоятельной работы обучающихся – это залог формирования умений и навыков в овладении, изучении, усвоении и систематизации приобретенных знаний, обеспечение высокого уровня успеваемости в процессе обучения.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843"/>
        <w:gridCol w:w="3278"/>
        <w:gridCol w:w="1274"/>
        <w:gridCol w:w="1669"/>
        <w:gridCol w:w="1527"/>
        <w:gridCol w:w="1263"/>
      </w:tblGrid>
      <w:tr w:rsidR="00246EDF" w:rsidRPr="001D1926" w14:paraId="3F9BE9C4" w14:textId="77777777" w:rsidTr="000B0EF7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096B" w14:textId="77777777" w:rsidR="003D336D" w:rsidRPr="001D1926" w:rsidRDefault="003D336D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№</w:t>
            </w:r>
          </w:p>
          <w:p w14:paraId="5C121128" w14:textId="77777777" w:rsidR="003D336D" w:rsidRPr="001D1926" w:rsidRDefault="003D336D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п/п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09B7" w14:textId="77777777" w:rsidR="003D336D" w:rsidRPr="001D1926" w:rsidRDefault="003D336D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Наименование темы</w:t>
            </w:r>
            <w:r w:rsidR="00B237BB" w:rsidRPr="001D1926">
              <w:rPr>
                <w:bCs/>
              </w:rPr>
              <w:t>/задания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520" w14:textId="77777777" w:rsidR="003D336D" w:rsidRPr="001D1926" w:rsidRDefault="003D336D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Кол-во</w:t>
            </w:r>
          </w:p>
          <w:p w14:paraId="2FC3BA38" w14:textId="77777777" w:rsidR="003D336D" w:rsidRPr="001D1926" w:rsidRDefault="003D336D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часов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B5AA" w14:textId="77777777" w:rsidR="003D336D" w:rsidRPr="001D1926" w:rsidRDefault="003D336D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Ссылки на литературу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477C" w14:textId="77777777" w:rsidR="003D336D" w:rsidRPr="001D1926" w:rsidRDefault="003D336D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Форма отчетности</w:t>
            </w:r>
          </w:p>
          <w:p w14:paraId="47E4D5BE" w14:textId="77777777" w:rsidR="003D336D" w:rsidRPr="001D1926" w:rsidRDefault="003D336D" w:rsidP="00915955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468" w14:textId="77777777" w:rsidR="003D336D" w:rsidRPr="001D1926" w:rsidRDefault="003D336D" w:rsidP="00915955">
            <w:pPr>
              <w:jc w:val="center"/>
              <w:rPr>
                <w:bCs/>
              </w:rPr>
            </w:pPr>
            <w:r w:rsidRPr="001D1926">
              <w:rPr>
                <w:bCs/>
              </w:rPr>
              <w:t>Срок сдачи</w:t>
            </w:r>
          </w:p>
        </w:tc>
      </w:tr>
      <w:tr w:rsidR="00246EDF" w:rsidRPr="001D1926" w14:paraId="6CC3B808" w14:textId="77777777" w:rsidTr="000B0EF7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D1D4" w14:textId="77777777" w:rsidR="003D336D" w:rsidRPr="001D1926" w:rsidRDefault="003D336D" w:rsidP="00915955">
            <w:pPr>
              <w:jc w:val="center"/>
            </w:pPr>
            <w:r w:rsidRPr="001D1926"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2C0" w14:textId="77777777" w:rsidR="003D336D" w:rsidRPr="001D1926" w:rsidRDefault="003D336D" w:rsidP="00915955">
            <w:pPr>
              <w:jc w:val="center"/>
            </w:pPr>
            <w:r w:rsidRPr="001D1926"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9654" w14:textId="77777777" w:rsidR="003D336D" w:rsidRPr="001D1926" w:rsidRDefault="003D336D" w:rsidP="00915955">
            <w:pPr>
              <w:jc w:val="center"/>
            </w:pPr>
            <w:r w:rsidRPr="001D1926"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8C4" w14:textId="77777777" w:rsidR="003D336D" w:rsidRPr="001D1926" w:rsidRDefault="003D336D" w:rsidP="00915955">
            <w:pPr>
              <w:jc w:val="center"/>
            </w:pPr>
            <w:r w:rsidRPr="001D1926">
              <w:t>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E19C" w14:textId="77777777" w:rsidR="003D336D" w:rsidRPr="001D1926" w:rsidRDefault="003D336D" w:rsidP="00915955">
            <w:pPr>
              <w:jc w:val="center"/>
            </w:pPr>
            <w:r w:rsidRPr="001D1926"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DF4E" w14:textId="77777777" w:rsidR="003D336D" w:rsidRPr="001D1926" w:rsidRDefault="007F5C8B" w:rsidP="00915955">
            <w:pPr>
              <w:jc w:val="center"/>
            </w:pPr>
            <w:r w:rsidRPr="001D1926">
              <w:t>6</w:t>
            </w:r>
          </w:p>
        </w:tc>
      </w:tr>
      <w:tr w:rsidR="00246EDF" w:rsidRPr="001D1926" w14:paraId="6F089FF5" w14:textId="77777777" w:rsidTr="000B0EF7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0AA9" w14:textId="77777777" w:rsidR="003D336D" w:rsidRPr="001D1926" w:rsidRDefault="003D336D" w:rsidP="00915955">
            <w:pPr>
              <w:jc w:val="center"/>
            </w:pPr>
            <w:r w:rsidRPr="001D1926"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C3B2" w14:textId="77777777" w:rsidR="003D336D" w:rsidRPr="001D1926" w:rsidRDefault="003D336D" w:rsidP="00915955">
            <w:pPr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5662" w14:textId="77777777" w:rsidR="003D336D" w:rsidRPr="001D1926" w:rsidRDefault="003D336D" w:rsidP="00915955">
            <w:pPr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DBD2" w14:textId="77777777" w:rsidR="003D336D" w:rsidRPr="001D1926" w:rsidRDefault="003D336D" w:rsidP="00915955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E88B" w14:textId="77777777" w:rsidR="003D336D" w:rsidRPr="001D1926" w:rsidRDefault="003D336D" w:rsidP="00915955">
            <w:pPr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13DB" w14:textId="77777777" w:rsidR="003D336D" w:rsidRPr="001D1926" w:rsidRDefault="003D336D" w:rsidP="00915955">
            <w:pPr>
              <w:jc w:val="center"/>
            </w:pPr>
          </w:p>
        </w:tc>
      </w:tr>
      <w:tr w:rsidR="00246EDF" w:rsidRPr="001D1926" w14:paraId="6C9399A6" w14:textId="77777777" w:rsidTr="000B0EF7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6D52" w14:textId="77777777" w:rsidR="003D336D" w:rsidRPr="001D1926" w:rsidRDefault="003D336D" w:rsidP="00915955">
            <w:pPr>
              <w:jc w:val="center"/>
            </w:pPr>
            <w:r w:rsidRPr="001D1926">
              <w:t>2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AB40" w14:textId="77777777" w:rsidR="003D336D" w:rsidRPr="001D1926" w:rsidRDefault="003D336D" w:rsidP="00915955">
            <w:pPr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5C29" w14:textId="77777777" w:rsidR="003D336D" w:rsidRPr="001D1926" w:rsidRDefault="003D336D" w:rsidP="00915955">
            <w:pPr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8DA6" w14:textId="77777777" w:rsidR="003D336D" w:rsidRPr="001D1926" w:rsidRDefault="003D336D" w:rsidP="00915955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03C8" w14:textId="77777777" w:rsidR="003D336D" w:rsidRPr="001D1926" w:rsidRDefault="003D336D" w:rsidP="00915955">
            <w:pPr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767" w14:textId="77777777" w:rsidR="003D336D" w:rsidRPr="001D1926" w:rsidRDefault="003D336D" w:rsidP="00915955">
            <w:pPr>
              <w:jc w:val="center"/>
            </w:pPr>
          </w:p>
        </w:tc>
      </w:tr>
      <w:tr w:rsidR="00246EDF" w:rsidRPr="001D1926" w14:paraId="25346E90" w14:textId="77777777" w:rsidTr="000B0EF7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7056" w14:textId="77777777" w:rsidR="003D336D" w:rsidRPr="001D1926" w:rsidRDefault="003D336D" w:rsidP="00915955">
            <w:pPr>
              <w:jc w:val="center"/>
            </w:pPr>
            <w:r w:rsidRPr="001D1926">
              <w:t>3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76F8" w14:textId="77777777" w:rsidR="003D336D" w:rsidRPr="001D1926" w:rsidRDefault="003D336D" w:rsidP="00915955">
            <w:pPr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FF4D" w14:textId="77777777" w:rsidR="003D336D" w:rsidRPr="001D1926" w:rsidRDefault="003D336D" w:rsidP="00915955">
            <w:pPr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CE0" w14:textId="77777777" w:rsidR="003D336D" w:rsidRPr="001D1926" w:rsidRDefault="003D336D" w:rsidP="00915955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699D" w14:textId="77777777" w:rsidR="003D336D" w:rsidRPr="001D1926" w:rsidRDefault="003D336D" w:rsidP="00915955">
            <w:pPr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683" w14:textId="77777777" w:rsidR="003D336D" w:rsidRPr="001D1926" w:rsidRDefault="003D336D" w:rsidP="00915955">
            <w:pPr>
              <w:jc w:val="center"/>
            </w:pPr>
          </w:p>
        </w:tc>
      </w:tr>
      <w:tr w:rsidR="00246EDF" w:rsidRPr="001D1926" w14:paraId="015F5BA4" w14:textId="77777777" w:rsidTr="000B0EF7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3E29" w14:textId="77777777" w:rsidR="003D336D" w:rsidRPr="001D1926" w:rsidRDefault="003D336D" w:rsidP="00915955">
            <w:pPr>
              <w:jc w:val="center"/>
            </w:pPr>
            <w:r w:rsidRPr="001D1926">
              <w:t>4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9F69" w14:textId="77777777" w:rsidR="003D336D" w:rsidRPr="001D1926" w:rsidRDefault="003D336D" w:rsidP="00915955">
            <w:pPr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43ED" w14:textId="77777777" w:rsidR="003D336D" w:rsidRPr="001D1926" w:rsidRDefault="003D336D" w:rsidP="00915955">
            <w:pPr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D190" w14:textId="77777777" w:rsidR="003D336D" w:rsidRPr="001D1926" w:rsidRDefault="003D336D" w:rsidP="00915955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3B88" w14:textId="77777777" w:rsidR="003D336D" w:rsidRPr="001D1926" w:rsidRDefault="003D336D" w:rsidP="00915955">
            <w:pPr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AF6B" w14:textId="77777777" w:rsidR="003D336D" w:rsidRPr="001D1926" w:rsidRDefault="003D336D" w:rsidP="00915955">
            <w:pPr>
              <w:jc w:val="center"/>
            </w:pPr>
          </w:p>
        </w:tc>
      </w:tr>
      <w:tr w:rsidR="00246EDF" w:rsidRPr="001D1926" w14:paraId="5D5C1DEC" w14:textId="77777777" w:rsidTr="000B0EF7">
        <w:trPr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45CB" w14:textId="77777777" w:rsidR="003D336D" w:rsidRPr="001D1926" w:rsidRDefault="003D336D" w:rsidP="00915955">
            <w:pPr>
              <w:jc w:val="center"/>
            </w:pPr>
            <w:r w:rsidRPr="001D1926">
              <w:t>5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64D2" w14:textId="77777777" w:rsidR="003D336D" w:rsidRPr="001D1926" w:rsidRDefault="003D336D" w:rsidP="00915955">
            <w:pPr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BD0F" w14:textId="77777777" w:rsidR="003D336D" w:rsidRPr="001D1926" w:rsidRDefault="003D336D" w:rsidP="00915955">
            <w:pPr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AA16" w14:textId="77777777" w:rsidR="003D336D" w:rsidRPr="001D1926" w:rsidRDefault="003D336D" w:rsidP="00915955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EC54" w14:textId="77777777" w:rsidR="003D336D" w:rsidRPr="001D1926" w:rsidRDefault="003D336D" w:rsidP="00915955">
            <w:pPr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374C" w14:textId="77777777" w:rsidR="003D336D" w:rsidRPr="001D1926" w:rsidRDefault="003D336D" w:rsidP="00915955">
            <w:pPr>
              <w:jc w:val="center"/>
            </w:pPr>
          </w:p>
        </w:tc>
      </w:tr>
    </w:tbl>
    <w:p w14:paraId="10564612" w14:textId="77777777" w:rsidR="009B79DA" w:rsidRPr="001D1926" w:rsidRDefault="009B79DA" w:rsidP="000B0EF7">
      <w:pPr>
        <w:pStyle w:val="af9"/>
        <w:numPr>
          <w:ilvl w:val="0"/>
          <w:numId w:val="40"/>
        </w:numPr>
        <w:autoSpaceDE w:val="0"/>
        <w:autoSpaceDN w:val="0"/>
        <w:adjustRightInd w:val="0"/>
        <w:spacing w:before="240" w:after="120"/>
        <w:ind w:left="357" w:hanging="357"/>
        <w:contextualSpacing w:val="0"/>
        <w:rPr>
          <w:b/>
        </w:rPr>
      </w:pPr>
      <w:r w:rsidRPr="001D1926">
        <w:rPr>
          <w:b/>
        </w:rPr>
        <w:t xml:space="preserve"> Система оценки успеваемости студентов по дисциплине:</w:t>
      </w:r>
    </w:p>
    <w:p w14:paraId="78F22696" w14:textId="77777777" w:rsidR="002A49EF" w:rsidRPr="001D1926" w:rsidRDefault="002A49EF" w:rsidP="002A49EF">
      <w:pPr>
        <w:ind w:left="426" w:right="-3" w:firstLine="141"/>
        <w:jc w:val="both"/>
        <w:rPr>
          <w:i/>
        </w:rPr>
      </w:pPr>
      <w:r w:rsidRPr="001D1926">
        <w:rPr>
          <w:i/>
        </w:rPr>
        <w:t xml:space="preserve">Вариант 1 </w:t>
      </w:r>
    </w:p>
    <w:p w14:paraId="7CBF44CB" w14:textId="77777777" w:rsidR="002A49EF" w:rsidRPr="001D1926" w:rsidRDefault="002A49EF" w:rsidP="002A49EF">
      <w:pPr>
        <w:ind w:left="426" w:right="-3" w:firstLine="708"/>
        <w:jc w:val="both"/>
        <w:rPr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4924"/>
        <w:gridCol w:w="1545"/>
        <w:gridCol w:w="1693"/>
      </w:tblGrid>
      <w:tr w:rsidR="00A5087D" w:rsidRPr="001D1926" w14:paraId="43F88A3B" w14:textId="77777777" w:rsidTr="000B0EF7">
        <w:trPr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2D23" w14:textId="77777777" w:rsidR="00A5087D" w:rsidRPr="001D1926" w:rsidRDefault="00A5087D" w:rsidP="00915955">
            <w:pPr>
              <w:autoSpaceDE w:val="0"/>
              <w:autoSpaceDN w:val="0"/>
              <w:spacing w:before="40"/>
              <w:jc w:val="center"/>
              <w:rPr>
                <w:bCs/>
              </w:rPr>
            </w:pPr>
            <w:r w:rsidRPr="001D1926">
              <w:rPr>
                <w:bCs/>
              </w:rPr>
              <w:t>Период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843" w14:textId="77777777" w:rsidR="00A5087D" w:rsidRPr="001D1926" w:rsidRDefault="00A5087D" w:rsidP="00915955">
            <w:pPr>
              <w:autoSpaceDE w:val="0"/>
              <w:autoSpaceDN w:val="0"/>
              <w:spacing w:before="40"/>
              <w:jc w:val="center"/>
              <w:rPr>
                <w:bCs/>
              </w:rPr>
            </w:pPr>
            <w:r w:rsidRPr="001D1926">
              <w:rPr>
                <w:bCs/>
              </w:rPr>
              <w:t>Задания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64B" w14:textId="77777777" w:rsidR="00A5087D" w:rsidRPr="001D1926" w:rsidRDefault="00A5087D" w:rsidP="00915955">
            <w:pPr>
              <w:autoSpaceDE w:val="0"/>
              <w:autoSpaceDN w:val="0"/>
              <w:spacing w:before="40"/>
              <w:jc w:val="center"/>
              <w:rPr>
                <w:bCs/>
              </w:rPr>
            </w:pPr>
            <w:r w:rsidRPr="001D1926">
              <w:rPr>
                <w:bCs/>
              </w:rPr>
              <w:t>Кол-во баллов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40ED" w14:textId="77777777" w:rsidR="00A5087D" w:rsidRPr="001D1926" w:rsidRDefault="00163C7B" w:rsidP="00915955">
            <w:pPr>
              <w:autoSpaceDE w:val="0"/>
              <w:autoSpaceDN w:val="0"/>
              <w:spacing w:before="40"/>
              <w:jc w:val="center"/>
              <w:rPr>
                <w:bCs/>
              </w:rPr>
            </w:pPr>
            <w:r w:rsidRPr="001D1926">
              <w:rPr>
                <w:bCs/>
              </w:rPr>
              <w:t>Итого</w:t>
            </w:r>
          </w:p>
        </w:tc>
      </w:tr>
      <w:tr w:rsidR="00A5087D" w:rsidRPr="001D1926" w14:paraId="08E655A9" w14:textId="77777777" w:rsidTr="000B0EF7">
        <w:trPr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D3E0" w14:textId="77777777" w:rsidR="00A5087D" w:rsidRPr="001D1926" w:rsidRDefault="00A5087D" w:rsidP="008F68AE">
            <w:pPr>
              <w:autoSpaceDE w:val="0"/>
              <w:autoSpaceDN w:val="0"/>
              <w:spacing w:before="40"/>
            </w:pPr>
            <w:r w:rsidRPr="001D1926">
              <w:t>1</w:t>
            </w:r>
            <w:r w:rsidR="00FE2F6B" w:rsidRPr="001D1926">
              <w:rPr>
                <w:vertAlign w:val="superscript"/>
              </w:rPr>
              <w:t>-</w:t>
            </w:r>
            <w:r w:rsidR="008F68AE" w:rsidRPr="001D1926">
              <w:rPr>
                <w:vertAlign w:val="superscript"/>
              </w:rPr>
              <w:t>ый</w:t>
            </w:r>
            <w:r w:rsidR="00FE2F6B" w:rsidRPr="001D1926">
              <w:t xml:space="preserve"> </w:t>
            </w:r>
            <w:r w:rsidR="008F68AE" w:rsidRPr="001D1926">
              <w:t>рубежный контроль (РК1)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F510" w14:textId="77777777" w:rsidR="00482F8D" w:rsidRPr="001D1926" w:rsidRDefault="00482F8D" w:rsidP="00915955">
            <w:pPr>
              <w:rPr>
                <w:b/>
                <w:bCs/>
                <w:color w:val="000000"/>
                <w:spacing w:val="-1"/>
              </w:rPr>
            </w:pPr>
            <w:r w:rsidRPr="001D1926">
              <w:rPr>
                <w:b/>
                <w:bCs/>
                <w:color w:val="000000"/>
                <w:spacing w:val="-1"/>
              </w:rPr>
              <w:t>Лабораторные работы:</w:t>
            </w:r>
          </w:p>
          <w:p w14:paraId="6ED56BF5" w14:textId="77777777" w:rsidR="00482F8D" w:rsidRPr="001D1926" w:rsidRDefault="00482F8D" w:rsidP="00915955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ЛБ 1,</w:t>
            </w:r>
          </w:p>
          <w:p w14:paraId="0C9B8DAB" w14:textId="77777777" w:rsidR="00482F8D" w:rsidRPr="001D1926" w:rsidRDefault="00482F8D" w:rsidP="00915955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ЛБ 2,</w:t>
            </w:r>
          </w:p>
          <w:p w14:paraId="46968FBE" w14:textId="77777777" w:rsidR="00482F8D" w:rsidRPr="001D1926" w:rsidRDefault="00482F8D" w:rsidP="00915955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ЛБ 3,</w:t>
            </w:r>
          </w:p>
          <w:p w14:paraId="191555D3" w14:textId="77777777" w:rsidR="00482F8D" w:rsidRPr="001D1926" w:rsidRDefault="00482F8D" w:rsidP="00915955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ЛБ 4,</w:t>
            </w:r>
          </w:p>
          <w:p w14:paraId="628A4569" w14:textId="77777777" w:rsidR="00482F8D" w:rsidRPr="001D1926" w:rsidRDefault="00482F8D" w:rsidP="00915955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ЛБ 5,</w:t>
            </w:r>
          </w:p>
          <w:p w14:paraId="6D95AB1A" w14:textId="77777777" w:rsidR="00482F8D" w:rsidRPr="001D1926" w:rsidRDefault="00482F8D" w:rsidP="00915955">
            <w:pPr>
              <w:rPr>
                <w:b/>
                <w:bCs/>
                <w:color w:val="000000"/>
                <w:spacing w:val="-1"/>
              </w:rPr>
            </w:pPr>
            <w:r w:rsidRPr="001D1926">
              <w:rPr>
                <w:b/>
                <w:bCs/>
                <w:color w:val="000000"/>
                <w:spacing w:val="-1"/>
              </w:rPr>
              <w:t>Практические занятия:</w:t>
            </w:r>
          </w:p>
          <w:p w14:paraId="21D1FC1C" w14:textId="77777777" w:rsidR="00A5087D" w:rsidRPr="001D1926" w:rsidRDefault="00FE2F6B" w:rsidP="00915955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Упражнение</w:t>
            </w:r>
            <w:r w:rsidR="00A5087D" w:rsidRPr="001D1926">
              <w:rPr>
                <w:bCs/>
                <w:color w:val="000000"/>
                <w:spacing w:val="-1"/>
              </w:rPr>
              <w:t xml:space="preserve"> 1, </w:t>
            </w:r>
          </w:p>
          <w:p w14:paraId="0FC174CC" w14:textId="77777777" w:rsidR="00A5087D" w:rsidRPr="001D1926" w:rsidRDefault="00FE2F6B" w:rsidP="00915955">
            <w:pPr>
              <w:rPr>
                <w:b/>
              </w:rPr>
            </w:pPr>
            <w:r w:rsidRPr="001D1926">
              <w:rPr>
                <w:bCs/>
                <w:color w:val="000000"/>
                <w:spacing w:val="-1"/>
              </w:rPr>
              <w:t>Упражнение</w:t>
            </w:r>
            <w:r w:rsidR="00A5087D" w:rsidRPr="001D1926">
              <w:t xml:space="preserve"> 2</w:t>
            </w:r>
            <w:r w:rsidR="00A5087D" w:rsidRPr="001D1926">
              <w:rPr>
                <w:b/>
              </w:rPr>
              <w:t xml:space="preserve">, </w:t>
            </w:r>
          </w:p>
          <w:p w14:paraId="0BAA798C" w14:textId="77777777" w:rsidR="00A5087D" w:rsidRPr="001D1926" w:rsidRDefault="00FE2F6B" w:rsidP="00915955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Упражнение</w:t>
            </w:r>
            <w:r w:rsidR="00A5087D" w:rsidRPr="001D1926">
              <w:rPr>
                <w:bCs/>
                <w:color w:val="000000"/>
                <w:spacing w:val="-1"/>
              </w:rPr>
              <w:t xml:space="preserve"> 3, </w:t>
            </w:r>
          </w:p>
          <w:p w14:paraId="2605B59F" w14:textId="77777777" w:rsidR="00A5087D" w:rsidRPr="001D1926" w:rsidRDefault="00FE2F6B" w:rsidP="00915955">
            <w:pPr>
              <w:rPr>
                <w:b/>
              </w:rPr>
            </w:pPr>
            <w:r w:rsidRPr="001D1926">
              <w:rPr>
                <w:bCs/>
                <w:color w:val="000000"/>
                <w:spacing w:val="-1"/>
              </w:rPr>
              <w:t>Упражнение</w:t>
            </w:r>
            <w:r w:rsidR="00A5087D" w:rsidRPr="001D1926">
              <w:t xml:space="preserve"> 4</w:t>
            </w:r>
            <w:r w:rsidR="00A5087D" w:rsidRPr="001D1926">
              <w:rPr>
                <w:b/>
              </w:rPr>
              <w:t>,</w:t>
            </w:r>
          </w:p>
          <w:p w14:paraId="44154C5C" w14:textId="77777777" w:rsidR="00A5087D" w:rsidRPr="001D1926" w:rsidRDefault="00FE2F6B" w:rsidP="00915955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Упражнение</w:t>
            </w:r>
            <w:r w:rsidR="00A5087D" w:rsidRPr="001D1926">
              <w:rPr>
                <w:bCs/>
                <w:color w:val="000000"/>
                <w:spacing w:val="-1"/>
              </w:rPr>
              <w:t xml:space="preserve"> 5, </w:t>
            </w:r>
          </w:p>
          <w:p w14:paraId="001F36B9" w14:textId="77777777" w:rsidR="00482F8D" w:rsidRPr="001D1926" w:rsidRDefault="00482F8D" w:rsidP="00915955">
            <w:pPr>
              <w:rPr>
                <w:b/>
              </w:rPr>
            </w:pPr>
            <w:r w:rsidRPr="001D1926">
              <w:rPr>
                <w:b/>
              </w:rPr>
              <w:t>Рубежный контроль</w:t>
            </w:r>
          </w:p>
          <w:p w14:paraId="48830DC1" w14:textId="77777777" w:rsidR="00A5087D" w:rsidRPr="001D1926" w:rsidRDefault="00482F8D" w:rsidP="00915955">
            <w:pPr>
              <w:rPr>
                <w:b/>
              </w:rPr>
            </w:pPr>
            <w:r w:rsidRPr="001D1926">
              <w:rPr>
                <w:b/>
              </w:rPr>
              <w:t>Задания СР</w:t>
            </w:r>
            <w:r w:rsidR="00C87EA0" w:rsidRPr="001D1926">
              <w:rPr>
                <w:b/>
              </w:rPr>
              <w:t>С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7F1" w14:textId="77777777" w:rsidR="00A5087D" w:rsidRPr="001D1926" w:rsidRDefault="00100BFC" w:rsidP="00915955">
            <w:pPr>
              <w:jc w:val="center"/>
              <w:rPr>
                <w:b/>
                <w:bCs/>
                <w:color w:val="000000"/>
                <w:spacing w:val="-1"/>
                <w:lang w:val="en-US"/>
              </w:rPr>
            </w:pPr>
            <w:r w:rsidRPr="001D1926">
              <w:rPr>
                <w:b/>
                <w:bCs/>
                <w:color w:val="000000"/>
                <w:spacing w:val="-1"/>
                <w:lang w:val="en-US"/>
              </w:rPr>
              <w:t>35</w:t>
            </w:r>
          </w:p>
          <w:p w14:paraId="1073272F" w14:textId="77777777" w:rsidR="00A5087D" w:rsidRPr="001D1926" w:rsidRDefault="00100BFC" w:rsidP="00915955">
            <w:pPr>
              <w:jc w:val="center"/>
              <w:rPr>
                <w:bCs/>
                <w:color w:val="000000"/>
                <w:spacing w:val="-1"/>
                <w:lang w:val="en-US"/>
              </w:rPr>
            </w:pPr>
            <w:r w:rsidRPr="001D1926">
              <w:rPr>
                <w:bCs/>
                <w:color w:val="000000"/>
                <w:spacing w:val="-1"/>
                <w:lang w:val="en-US"/>
              </w:rPr>
              <w:t>7</w:t>
            </w:r>
          </w:p>
          <w:p w14:paraId="2CB2E881" w14:textId="77777777" w:rsidR="00A5087D" w:rsidRPr="001D1926" w:rsidRDefault="00100BFC" w:rsidP="00915955">
            <w:pPr>
              <w:jc w:val="center"/>
              <w:rPr>
                <w:bCs/>
                <w:color w:val="000000"/>
                <w:spacing w:val="-1"/>
                <w:lang w:val="en-US"/>
              </w:rPr>
            </w:pPr>
            <w:r w:rsidRPr="001D1926">
              <w:rPr>
                <w:bCs/>
                <w:color w:val="000000"/>
                <w:spacing w:val="-1"/>
                <w:lang w:val="en-US"/>
              </w:rPr>
              <w:t>7</w:t>
            </w:r>
          </w:p>
          <w:p w14:paraId="668E59B4" w14:textId="77777777" w:rsidR="00A5087D" w:rsidRPr="001D1926" w:rsidRDefault="00100BFC" w:rsidP="00915955">
            <w:pPr>
              <w:jc w:val="center"/>
              <w:rPr>
                <w:bCs/>
                <w:color w:val="000000"/>
                <w:spacing w:val="-1"/>
                <w:lang w:val="en-US"/>
              </w:rPr>
            </w:pPr>
            <w:r w:rsidRPr="001D1926">
              <w:rPr>
                <w:bCs/>
                <w:color w:val="000000"/>
                <w:spacing w:val="-1"/>
                <w:lang w:val="en-US"/>
              </w:rPr>
              <w:t>7</w:t>
            </w:r>
          </w:p>
          <w:p w14:paraId="7E143B1C" w14:textId="77777777" w:rsidR="00A5087D" w:rsidRPr="001D1926" w:rsidRDefault="00100BFC" w:rsidP="00915955">
            <w:pPr>
              <w:jc w:val="center"/>
              <w:rPr>
                <w:bCs/>
                <w:color w:val="000000"/>
                <w:spacing w:val="-1"/>
                <w:lang w:val="en-US"/>
              </w:rPr>
            </w:pPr>
            <w:r w:rsidRPr="001D1926">
              <w:rPr>
                <w:bCs/>
                <w:color w:val="000000"/>
                <w:spacing w:val="-1"/>
                <w:lang w:val="en-US"/>
              </w:rPr>
              <w:t>7</w:t>
            </w:r>
          </w:p>
          <w:p w14:paraId="692C9083" w14:textId="77777777" w:rsidR="00A5087D" w:rsidRPr="001D1926" w:rsidRDefault="00100BFC" w:rsidP="00915955">
            <w:pPr>
              <w:jc w:val="center"/>
              <w:rPr>
                <w:bCs/>
                <w:color w:val="000000"/>
                <w:spacing w:val="-1"/>
                <w:lang w:val="en-US"/>
              </w:rPr>
            </w:pPr>
            <w:r w:rsidRPr="001D1926">
              <w:rPr>
                <w:bCs/>
                <w:color w:val="000000"/>
                <w:spacing w:val="-1"/>
                <w:lang w:val="en-US"/>
              </w:rPr>
              <w:t>7</w:t>
            </w:r>
          </w:p>
          <w:p w14:paraId="6DB0EECB" w14:textId="77777777" w:rsidR="00A5087D" w:rsidRPr="001D1926" w:rsidRDefault="00C87EA0" w:rsidP="00915955">
            <w:pPr>
              <w:jc w:val="center"/>
              <w:rPr>
                <w:b/>
                <w:bCs/>
                <w:color w:val="000000"/>
                <w:spacing w:val="-1"/>
              </w:rPr>
            </w:pPr>
            <w:r w:rsidRPr="001D1926">
              <w:rPr>
                <w:b/>
                <w:bCs/>
                <w:color w:val="000000"/>
                <w:spacing w:val="-1"/>
              </w:rPr>
              <w:t>25</w:t>
            </w:r>
          </w:p>
          <w:p w14:paraId="37C5CF98" w14:textId="77777777" w:rsidR="00A5087D" w:rsidRPr="001D1926" w:rsidRDefault="00C87EA0" w:rsidP="00915955">
            <w:pPr>
              <w:jc w:val="center"/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5</w:t>
            </w:r>
          </w:p>
          <w:p w14:paraId="3AB9B8C9" w14:textId="77777777" w:rsidR="00A5087D" w:rsidRPr="001D1926" w:rsidRDefault="00C87EA0" w:rsidP="00915955">
            <w:pPr>
              <w:jc w:val="center"/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5</w:t>
            </w:r>
          </w:p>
          <w:p w14:paraId="01F2C433" w14:textId="77777777" w:rsidR="00A5087D" w:rsidRPr="001D1926" w:rsidRDefault="00C87EA0" w:rsidP="00915955">
            <w:pPr>
              <w:jc w:val="center"/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5</w:t>
            </w:r>
          </w:p>
          <w:p w14:paraId="595D8F73" w14:textId="77777777" w:rsidR="00A5087D" w:rsidRPr="001D1926" w:rsidRDefault="00C87EA0" w:rsidP="00915955">
            <w:pPr>
              <w:jc w:val="center"/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5</w:t>
            </w:r>
          </w:p>
          <w:p w14:paraId="75550E16" w14:textId="77777777" w:rsidR="00A5087D" w:rsidRPr="001D1926" w:rsidRDefault="00C87EA0" w:rsidP="00915955">
            <w:pPr>
              <w:jc w:val="center"/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5</w:t>
            </w:r>
          </w:p>
          <w:p w14:paraId="5B0A54A2" w14:textId="77777777" w:rsidR="00482F8D" w:rsidRPr="001D1926" w:rsidRDefault="00100BFC" w:rsidP="00915955">
            <w:pPr>
              <w:jc w:val="center"/>
              <w:rPr>
                <w:b/>
                <w:bCs/>
                <w:color w:val="000000"/>
                <w:spacing w:val="-1"/>
                <w:lang w:val="en-US"/>
              </w:rPr>
            </w:pPr>
            <w:r w:rsidRPr="001D1926">
              <w:rPr>
                <w:b/>
                <w:bCs/>
                <w:color w:val="000000"/>
                <w:spacing w:val="-1"/>
                <w:lang w:val="en-US"/>
              </w:rPr>
              <w:t>25</w:t>
            </w:r>
          </w:p>
          <w:p w14:paraId="365DA165" w14:textId="77777777" w:rsidR="00482F8D" w:rsidRPr="001D1926" w:rsidRDefault="00C87EA0" w:rsidP="00C87EA0">
            <w:pPr>
              <w:jc w:val="center"/>
              <w:rPr>
                <w:b/>
                <w:bCs/>
                <w:color w:val="000000"/>
                <w:spacing w:val="-1"/>
              </w:rPr>
            </w:pPr>
            <w:r w:rsidRPr="001D1926">
              <w:rPr>
                <w:b/>
                <w:bCs/>
                <w:color w:val="000000"/>
                <w:spacing w:val="-1"/>
              </w:rPr>
              <w:t>15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71AA" w14:textId="77777777" w:rsidR="00A5087D" w:rsidRPr="001D1926" w:rsidRDefault="00A5087D" w:rsidP="00915955">
            <w:pPr>
              <w:autoSpaceDE w:val="0"/>
              <w:autoSpaceDN w:val="0"/>
              <w:spacing w:before="40"/>
              <w:jc w:val="center"/>
              <w:rPr>
                <w:b/>
                <w:lang w:val="en-US"/>
              </w:rPr>
            </w:pPr>
            <w:r w:rsidRPr="001D1926">
              <w:rPr>
                <w:b/>
                <w:lang w:val="en-US"/>
              </w:rPr>
              <w:t>100</w:t>
            </w:r>
          </w:p>
        </w:tc>
      </w:tr>
      <w:tr w:rsidR="00C115D3" w:rsidRPr="001D1926" w14:paraId="7ED535FE" w14:textId="77777777" w:rsidTr="000B0EF7">
        <w:trPr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F224" w14:textId="77777777" w:rsidR="00C115D3" w:rsidRPr="001D1926" w:rsidRDefault="008F68AE" w:rsidP="008F68AE">
            <w:pPr>
              <w:autoSpaceDE w:val="0"/>
              <w:autoSpaceDN w:val="0"/>
              <w:spacing w:before="40"/>
              <w:rPr>
                <w:lang w:val="en-US"/>
              </w:rPr>
            </w:pPr>
            <w:r w:rsidRPr="001D1926">
              <w:t>2</w:t>
            </w:r>
            <w:r w:rsidRPr="001D1926">
              <w:rPr>
                <w:vertAlign w:val="superscript"/>
              </w:rPr>
              <w:t>-ой</w:t>
            </w:r>
            <w:r w:rsidRPr="001D1926">
              <w:t xml:space="preserve"> рубежный контроль (РК2)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5F8" w14:textId="77777777" w:rsidR="00C115D3" w:rsidRPr="001D1926" w:rsidRDefault="00C115D3" w:rsidP="00A03207">
            <w:pPr>
              <w:rPr>
                <w:b/>
                <w:bCs/>
                <w:color w:val="000000"/>
                <w:spacing w:val="-1"/>
              </w:rPr>
            </w:pPr>
            <w:r w:rsidRPr="001D1926">
              <w:rPr>
                <w:b/>
                <w:bCs/>
                <w:color w:val="000000"/>
                <w:spacing w:val="-1"/>
              </w:rPr>
              <w:t>Лабораторные работы:</w:t>
            </w:r>
          </w:p>
          <w:p w14:paraId="66B9E8FC" w14:textId="77777777" w:rsidR="00C115D3" w:rsidRPr="001D1926" w:rsidRDefault="00C115D3" w:rsidP="00A03207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ЛБ 1,</w:t>
            </w:r>
          </w:p>
          <w:p w14:paraId="052BE6BD" w14:textId="77777777" w:rsidR="00C115D3" w:rsidRPr="001D1926" w:rsidRDefault="00C115D3" w:rsidP="00A03207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ЛБ 2,</w:t>
            </w:r>
          </w:p>
          <w:p w14:paraId="003F9650" w14:textId="77777777" w:rsidR="00C115D3" w:rsidRPr="001D1926" w:rsidRDefault="00C115D3" w:rsidP="00A03207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ЛБ 3,</w:t>
            </w:r>
          </w:p>
          <w:p w14:paraId="227630A3" w14:textId="77777777" w:rsidR="00C115D3" w:rsidRPr="001D1926" w:rsidRDefault="00C115D3" w:rsidP="00A03207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ЛБ 4,</w:t>
            </w:r>
          </w:p>
          <w:p w14:paraId="2B34B230" w14:textId="77777777" w:rsidR="00C115D3" w:rsidRPr="001D1926" w:rsidRDefault="00C115D3" w:rsidP="00A03207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ЛБ 5,</w:t>
            </w:r>
          </w:p>
          <w:p w14:paraId="1FA49C8D" w14:textId="77777777" w:rsidR="00C115D3" w:rsidRPr="001D1926" w:rsidRDefault="00C115D3" w:rsidP="00A03207">
            <w:pPr>
              <w:rPr>
                <w:b/>
                <w:bCs/>
                <w:color w:val="000000"/>
                <w:spacing w:val="-1"/>
              </w:rPr>
            </w:pPr>
            <w:r w:rsidRPr="001D1926">
              <w:rPr>
                <w:b/>
                <w:bCs/>
                <w:color w:val="000000"/>
                <w:spacing w:val="-1"/>
              </w:rPr>
              <w:t>Практические занятия:</w:t>
            </w:r>
          </w:p>
          <w:p w14:paraId="0916A125" w14:textId="77777777" w:rsidR="00C115D3" w:rsidRPr="001D1926" w:rsidRDefault="00C115D3" w:rsidP="00A03207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 xml:space="preserve">Упражнение 1, </w:t>
            </w:r>
          </w:p>
          <w:p w14:paraId="4430CCB3" w14:textId="77777777" w:rsidR="00C115D3" w:rsidRPr="001D1926" w:rsidRDefault="00C115D3" w:rsidP="00A03207">
            <w:pPr>
              <w:rPr>
                <w:b/>
              </w:rPr>
            </w:pPr>
            <w:r w:rsidRPr="001D1926">
              <w:rPr>
                <w:bCs/>
                <w:color w:val="000000"/>
                <w:spacing w:val="-1"/>
              </w:rPr>
              <w:t>Упражнение</w:t>
            </w:r>
            <w:r w:rsidRPr="001D1926">
              <w:t xml:space="preserve"> 2</w:t>
            </w:r>
            <w:r w:rsidRPr="001D1926">
              <w:rPr>
                <w:b/>
              </w:rPr>
              <w:t xml:space="preserve">, </w:t>
            </w:r>
          </w:p>
          <w:p w14:paraId="1F29DB14" w14:textId="77777777" w:rsidR="00C115D3" w:rsidRPr="001D1926" w:rsidRDefault="00C115D3" w:rsidP="00A03207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 xml:space="preserve">Упражнение 3, </w:t>
            </w:r>
          </w:p>
          <w:p w14:paraId="23C63EE5" w14:textId="77777777" w:rsidR="00C115D3" w:rsidRPr="001D1926" w:rsidRDefault="00C115D3" w:rsidP="00A03207">
            <w:pPr>
              <w:rPr>
                <w:b/>
              </w:rPr>
            </w:pPr>
            <w:r w:rsidRPr="001D1926">
              <w:rPr>
                <w:bCs/>
                <w:color w:val="000000"/>
                <w:spacing w:val="-1"/>
              </w:rPr>
              <w:t>Упражнение</w:t>
            </w:r>
            <w:r w:rsidRPr="001D1926">
              <w:t xml:space="preserve"> 4</w:t>
            </w:r>
            <w:r w:rsidRPr="001D1926">
              <w:rPr>
                <w:b/>
              </w:rPr>
              <w:t>,</w:t>
            </w:r>
          </w:p>
          <w:p w14:paraId="0767AC9D" w14:textId="77777777" w:rsidR="00C115D3" w:rsidRPr="001D1926" w:rsidRDefault="00C115D3" w:rsidP="00A03207">
            <w:pPr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 xml:space="preserve">Упражнение 5, </w:t>
            </w:r>
          </w:p>
          <w:p w14:paraId="2F55B936" w14:textId="77777777" w:rsidR="00C115D3" w:rsidRPr="001D1926" w:rsidRDefault="00C115D3" w:rsidP="00A03207">
            <w:pPr>
              <w:rPr>
                <w:b/>
              </w:rPr>
            </w:pPr>
            <w:r w:rsidRPr="001D1926">
              <w:rPr>
                <w:b/>
              </w:rPr>
              <w:t>Рубежный контроль</w:t>
            </w:r>
          </w:p>
          <w:p w14:paraId="06AF0C9C" w14:textId="77777777" w:rsidR="00C115D3" w:rsidRPr="001D1926" w:rsidRDefault="00C115D3" w:rsidP="00A03207">
            <w:pPr>
              <w:rPr>
                <w:b/>
              </w:rPr>
            </w:pPr>
            <w:r w:rsidRPr="001D1926">
              <w:rPr>
                <w:b/>
              </w:rPr>
              <w:t>Задания СРС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74CC" w14:textId="77777777" w:rsidR="00100BFC" w:rsidRPr="001D1926" w:rsidRDefault="00100BFC" w:rsidP="00100BFC">
            <w:pPr>
              <w:jc w:val="center"/>
              <w:rPr>
                <w:b/>
                <w:bCs/>
                <w:color w:val="000000"/>
                <w:spacing w:val="-1"/>
                <w:lang w:val="en-US"/>
              </w:rPr>
            </w:pPr>
            <w:r w:rsidRPr="001D1926">
              <w:rPr>
                <w:b/>
                <w:bCs/>
                <w:color w:val="000000"/>
                <w:spacing w:val="-1"/>
                <w:lang w:val="en-US"/>
              </w:rPr>
              <w:t>35</w:t>
            </w:r>
          </w:p>
          <w:p w14:paraId="42246B75" w14:textId="77777777" w:rsidR="00100BFC" w:rsidRPr="001D1926" w:rsidRDefault="00100BFC" w:rsidP="00100BFC">
            <w:pPr>
              <w:jc w:val="center"/>
              <w:rPr>
                <w:bCs/>
                <w:color w:val="000000"/>
                <w:spacing w:val="-1"/>
                <w:lang w:val="en-US"/>
              </w:rPr>
            </w:pPr>
            <w:r w:rsidRPr="001D1926">
              <w:rPr>
                <w:bCs/>
                <w:color w:val="000000"/>
                <w:spacing w:val="-1"/>
                <w:lang w:val="en-US"/>
              </w:rPr>
              <w:t>7</w:t>
            </w:r>
          </w:p>
          <w:p w14:paraId="0A3B4DEF" w14:textId="77777777" w:rsidR="00100BFC" w:rsidRPr="001D1926" w:rsidRDefault="00100BFC" w:rsidP="00100BFC">
            <w:pPr>
              <w:jc w:val="center"/>
              <w:rPr>
                <w:bCs/>
                <w:color w:val="000000"/>
                <w:spacing w:val="-1"/>
                <w:lang w:val="en-US"/>
              </w:rPr>
            </w:pPr>
            <w:r w:rsidRPr="001D1926">
              <w:rPr>
                <w:bCs/>
                <w:color w:val="000000"/>
                <w:spacing w:val="-1"/>
                <w:lang w:val="en-US"/>
              </w:rPr>
              <w:t>7</w:t>
            </w:r>
          </w:p>
          <w:p w14:paraId="202988EB" w14:textId="77777777" w:rsidR="00100BFC" w:rsidRPr="001D1926" w:rsidRDefault="00100BFC" w:rsidP="00100BFC">
            <w:pPr>
              <w:jc w:val="center"/>
              <w:rPr>
                <w:bCs/>
                <w:color w:val="000000"/>
                <w:spacing w:val="-1"/>
                <w:lang w:val="en-US"/>
              </w:rPr>
            </w:pPr>
            <w:r w:rsidRPr="001D1926">
              <w:rPr>
                <w:bCs/>
                <w:color w:val="000000"/>
                <w:spacing w:val="-1"/>
                <w:lang w:val="en-US"/>
              </w:rPr>
              <w:t>7</w:t>
            </w:r>
          </w:p>
          <w:p w14:paraId="74765099" w14:textId="77777777" w:rsidR="00100BFC" w:rsidRPr="001D1926" w:rsidRDefault="00100BFC" w:rsidP="00100BFC">
            <w:pPr>
              <w:jc w:val="center"/>
              <w:rPr>
                <w:bCs/>
                <w:color w:val="000000"/>
                <w:spacing w:val="-1"/>
                <w:lang w:val="en-US"/>
              </w:rPr>
            </w:pPr>
            <w:r w:rsidRPr="001D1926">
              <w:rPr>
                <w:bCs/>
                <w:color w:val="000000"/>
                <w:spacing w:val="-1"/>
                <w:lang w:val="en-US"/>
              </w:rPr>
              <w:t>7</w:t>
            </w:r>
          </w:p>
          <w:p w14:paraId="79FEE461" w14:textId="77777777" w:rsidR="00100BFC" w:rsidRPr="001D1926" w:rsidRDefault="00100BFC" w:rsidP="00100BFC">
            <w:pPr>
              <w:jc w:val="center"/>
              <w:rPr>
                <w:bCs/>
                <w:color w:val="000000"/>
                <w:spacing w:val="-1"/>
                <w:lang w:val="en-US"/>
              </w:rPr>
            </w:pPr>
            <w:r w:rsidRPr="001D1926">
              <w:rPr>
                <w:bCs/>
                <w:color w:val="000000"/>
                <w:spacing w:val="-1"/>
                <w:lang w:val="en-US"/>
              </w:rPr>
              <w:t>7</w:t>
            </w:r>
          </w:p>
          <w:p w14:paraId="428C6588" w14:textId="77777777" w:rsidR="00100BFC" w:rsidRPr="001D1926" w:rsidRDefault="00100BFC" w:rsidP="00100BFC">
            <w:pPr>
              <w:jc w:val="center"/>
              <w:rPr>
                <w:b/>
                <w:bCs/>
                <w:color w:val="000000"/>
                <w:spacing w:val="-1"/>
              </w:rPr>
            </w:pPr>
            <w:r w:rsidRPr="001D1926">
              <w:rPr>
                <w:b/>
                <w:bCs/>
                <w:color w:val="000000"/>
                <w:spacing w:val="-1"/>
              </w:rPr>
              <w:t>25</w:t>
            </w:r>
          </w:p>
          <w:p w14:paraId="1F1FFBD5" w14:textId="77777777" w:rsidR="00100BFC" w:rsidRPr="001D1926" w:rsidRDefault="00100BFC" w:rsidP="00100BFC">
            <w:pPr>
              <w:jc w:val="center"/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5</w:t>
            </w:r>
          </w:p>
          <w:p w14:paraId="290CE3A9" w14:textId="77777777" w:rsidR="00100BFC" w:rsidRPr="001D1926" w:rsidRDefault="00100BFC" w:rsidP="00100BFC">
            <w:pPr>
              <w:jc w:val="center"/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5</w:t>
            </w:r>
          </w:p>
          <w:p w14:paraId="6E869698" w14:textId="77777777" w:rsidR="00100BFC" w:rsidRPr="001D1926" w:rsidRDefault="00100BFC" w:rsidP="00100BFC">
            <w:pPr>
              <w:jc w:val="center"/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5</w:t>
            </w:r>
          </w:p>
          <w:p w14:paraId="3C4C3B02" w14:textId="77777777" w:rsidR="00100BFC" w:rsidRPr="001D1926" w:rsidRDefault="00100BFC" w:rsidP="00100BFC">
            <w:pPr>
              <w:jc w:val="center"/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5</w:t>
            </w:r>
          </w:p>
          <w:p w14:paraId="538083E2" w14:textId="77777777" w:rsidR="00100BFC" w:rsidRPr="001D1926" w:rsidRDefault="00100BFC" w:rsidP="00100BFC">
            <w:pPr>
              <w:jc w:val="center"/>
              <w:rPr>
                <w:bCs/>
                <w:color w:val="000000"/>
                <w:spacing w:val="-1"/>
              </w:rPr>
            </w:pPr>
            <w:r w:rsidRPr="001D1926">
              <w:rPr>
                <w:bCs/>
                <w:color w:val="000000"/>
                <w:spacing w:val="-1"/>
              </w:rPr>
              <w:t>5</w:t>
            </w:r>
          </w:p>
          <w:p w14:paraId="04504BDF" w14:textId="77777777" w:rsidR="00100BFC" w:rsidRPr="001D1926" w:rsidRDefault="00100BFC" w:rsidP="00100BFC">
            <w:pPr>
              <w:jc w:val="center"/>
              <w:rPr>
                <w:b/>
                <w:bCs/>
                <w:color w:val="000000"/>
                <w:spacing w:val="-1"/>
                <w:lang w:val="en-US"/>
              </w:rPr>
            </w:pPr>
            <w:r w:rsidRPr="001D1926">
              <w:rPr>
                <w:b/>
                <w:bCs/>
                <w:color w:val="000000"/>
                <w:spacing w:val="-1"/>
                <w:lang w:val="en-US"/>
              </w:rPr>
              <w:t>25</w:t>
            </w:r>
          </w:p>
          <w:p w14:paraId="177B6A87" w14:textId="77777777" w:rsidR="00C115D3" w:rsidRPr="001D1926" w:rsidRDefault="00100BFC" w:rsidP="00100BFC">
            <w:pPr>
              <w:jc w:val="center"/>
              <w:rPr>
                <w:b/>
                <w:bCs/>
                <w:color w:val="000000"/>
                <w:spacing w:val="-1"/>
              </w:rPr>
            </w:pPr>
            <w:r w:rsidRPr="001D1926">
              <w:rPr>
                <w:b/>
                <w:bCs/>
                <w:color w:val="000000"/>
                <w:spacing w:val="-1"/>
              </w:rPr>
              <w:t>15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F94" w14:textId="77777777" w:rsidR="00C115D3" w:rsidRPr="001D1926" w:rsidRDefault="00C115D3" w:rsidP="00915955">
            <w:pPr>
              <w:autoSpaceDE w:val="0"/>
              <w:autoSpaceDN w:val="0"/>
              <w:spacing w:before="40"/>
              <w:jc w:val="center"/>
              <w:rPr>
                <w:b/>
                <w:lang w:val="en-US"/>
              </w:rPr>
            </w:pPr>
            <w:r w:rsidRPr="001D1926">
              <w:rPr>
                <w:b/>
                <w:lang w:val="en-US"/>
              </w:rPr>
              <w:t>100</w:t>
            </w:r>
          </w:p>
        </w:tc>
      </w:tr>
      <w:tr w:rsidR="00A0028F" w:rsidRPr="001D1926" w14:paraId="1EFA1136" w14:textId="77777777" w:rsidTr="000B0EF7">
        <w:trPr>
          <w:jc w:val="center"/>
        </w:trPr>
        <w:tc>
          <w:tcPr>
            <w:tcW w:w="8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3A66" w14:textId="77777777" w:rsidR="00A0028F" w:rsidRPr="001D1926" w:rsidRDefault="00A0028F" w:rsidP="00A0028F">
            <w:pPr>
              <w:autoSpaceDE w:val="0"/>
              <w:autoSpaceDN w:val="0"/>
              <w:spacing w:before="40"/>
            </w:pPr>
            <w:r w:rsidRPr="001D1926">
              <w:rPr>
                <w:b/>
              </w:rPr>
              <w:t>Экзамен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EE7" w14:textId="77777777" w:rsidR="00A0028F" w:rsidRPr="001D1926" w:rsidRDefault="00A0028F" w:rsidP="00915955">
            <w:pPr>
              <w:autoSpaceDE w:val="0"/>
              <w:autoSpaceDN w:val="0"/>
              <w:spacing w:before="40"/>
              <w:jc w:val="center"/>
              <w:rPr>
                <w:b/>
                <w:lang w:val="en-US"/>
              </w:rPr>
            </w:pPr>
            <w:r w:rsidRPr="001D1926">
              <w:rPr>
                <w:b/>
                <w:lang w:val="en-US"/>
              </w:rPr>
              <w:t xml:space="preserve">100 </w:t>
            </w:r>
          </w:p>
        </w:tc>
      </w:tr>
      <w:tr w:rsidR="00FD487D" w:rsidRPr="001D1926" w14:paraId="7EDC307D" w14:textId="77777777" w:rsidTr="000B0EF7">
        <w:trPr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E6B" w14:textId="77777777" w:rsidR="00FD487D" w:rsidRPr="001D1926" w:rsidRDefault="00FD487D" w:rsidP="00915955">
            <w:pPr>
              <w:autoSpaceDE w:val="0"/>
              <w:autoSpaceDN w:val="0"/>
              <w:spacing w:before="40"/>
              <w:rPr>
                <w:b/>
              </w:rPr>
            </w:pPr>
            <w:r w:rsidRPr="001D1926">
              <w:rPr>
                <w:b/>
              </w:rPr>
              <w:t>ИТОГО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BDA" w14:textId="77777777" w:rsidR="00FD487D" w:rsidRPr="001D1926" w:rsidRDefault="00FD487D" w:rsidP="00915955">
            <w:pPr>
              <w:autoSpaceDE w:val="0"/>
              <w:autoSpaceDN w:val="0"/>
              <w:spacing w:before="40"/>
              <w:jc w:val="center"/>
              <w:rPr>
                <w:b/>
                <w:lang w:val="en-US"/>
              </w:rPr>
            </w:pPr>
            <w:r w:rsidRPr="001D1926">
              <w:rPr>
                <w:b/>
              </w:rPr>
              <w:t>0,3*РК1+0,3*РК2+0,4*</w:t>
            </w:r>
            <w:proofErr w:type="spellStart"/>
            <w:r w:rsidRPr="001D1926">
              <w:rPr>
                <w:b/>
              </w:rPr>
              <w:t>Экз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5323" w14:textId="77777777" w:rsidR="00FD487D" w:rsidRPr="001D1926" w:rsidRDefault="00FD487D" w:rsidP="00915955">
            <w:pPr>
              <w:autoSpaceDE w:val="0"/>
              <w:autoSpaceDN w:val="0"/>
              <w:spacing w:before="40"/>
              <w:jc w:val="center"/>
              <w:rPr>
                <w:b/>
                <w:lang w:val="en-US"/>
              </w:rPr>
            </w:pPr>
            <w:r w:rsidRPr="001D1926">
              <w:rPr>
                <w:b/>
                <w:lang w:val="en-US"/>
              </w:rPr>
              <w:t>100</w:t>
            </w:r>
          </w:p>
        </w:tc>
      </w:tr>
    </w:tbl>
    <w:p w14:paraId="603D3640" w14:textId="77777777" w:rsidR="001365B9" w:rsidRPr="001D1926" w:rsidRDefault="001365B9" w:rsidP="001D1926">
      <w:pPr>
        <w:ind w:left="567" w:right="281" w:hanging="567"/>
        <w:jc w:val="both"/>
      </w:pPr>
      <w:r w:rsidRPr="001D1926">
        <w:t xml:space="preserve">* Если пропуск занятий составляет больше 20%, то студент автоматически выходит на </w:t>
      </w:r>
      <w:r w:rsidRPr="001D1926">
        <w:rPr>
          <w:lang w:val="en-US"/>
        </w:rPr>
        <w:t>Retake</w:t>
      </w:r>
      <w:r w:rsidRPr="001D1926">
        <w:t xml:space="preserve"> (летний семестр)</w:t>
      </w:r>
    </w:p>
    <w:p w14:paraId="5543507D" w14:textId="77777777" w:rsidR="002A49EF" w:rsidRPr="001D1926" w:rsidRDefault="002A49EF" w:rsidP="000B0EF7">
      <w:pPr>
        <w:spacing w:before="240" w:after="120"/>
        <w:ind w:firstLine="142"/>
        <w:jc w:val="both"/>
        <w:rPr>
          <w:i/>
        </w:rPr>
      </w:pPr>
      <w:r w:rsidRPr="001D1926">
        <w:rPr>
          <w:i/>
        </w:rPr>
        <w:t xml:space="preserve">Вариант 2 </w:t>
      </w:r>
    </w:p>
    <w:p w14:paraId="1273A45A" w14:textId="77777777" w:rsidR="00027D15" w:rsidRPr="001D1926" w:rsidRDefault="00027D15" w:rsidP="000B0EF7">
      <w:pPr>
        <w:spacing w:before="240" w:after="120"/>
        <w:jc w:val="both"/>
      </w:pPr>
      <w:r w:rsidRPr="001D1926">
        <w:t>Каждый вид учебной работы оценивается по 100-бальной шкале и включается в среднюю оценку текущего контроля с учетом весового коэффициента в соответствие с таблицей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351"/>
        <w:gridCol w:w="3689"/>
        <w:gridCol w:w="2093"/>
        <w:gridCol w:w="1795"/>
        <w:gridCol w:w="926"/>
      </w:tblGrid>
      <w:tr w:rsidR="009632A2" w:rsidRPr="001D1926" w14:paraId="6F503818" w14:textId="77777777" w:rsidTr="000B0EF7">
        <w:trPr>
          <w:jc w:val="center"/>
        </w:trPr>
        <w:tc>
          <w:tcPr>
            <w:tcW w:w="685" w:type="pct"/>
          </w:tcPr>
          <w:p w14:paraId="13149570" w14:textId="77777777" w:rsidR="009632A2" w:rsidRPr="001D1926" w:rsidRDefault="009632A2" w:rsidP="00462CC1">
            <w:pPr>
              <w:jc w:val="center"/>
              <w:rPr>
                <w:b/>
              </w:rPr>
            </w:pPr>
            <w:r w:rsidRPr="001D1926">
              <w:rPr>
                <w:b/>
              </w:rPr>
              <w:t>Период</w:t>
            </w:r>
          </w:p>
        </w:tc>
        <w:tc>
          <w:tcPr>
            <w:tcW w:w="1872" w:type="pct"/>
          </w:tcPr>
          <w:p w14:paraId="17B5B37F" w14:textId="77777777" w:rsidR="009632A2" w:rsidRPr="001D1926" w:rsidRDefault="009632A2" w:rsidP="00462CC1">
            <w:pPr>
              <w:jc w:val="center"/>
              <w:rPr>
                <w:b/>
              </w:rPr>
            </w:pPr>
            <w:r w:rsidRPr="001D1926">
              <w:rPr>
                <w:b/>
              </w:rPr>
              <w:t>Задания</w:t>
            </w:r>
          </w:p>
        </w:tc>
        <w:tc>
          <w:tcPr>
            <w:tcW w:w="1062" w:type="pct"/>
          </w:tcPr>
          <w:p w14:paraId="30B3BF64" w14:textId="77777777" w:rsidR="009632A2" w:rsidRPr="001D1926" w:rsidRDefault="009632A2" w:rsidP="00462CC1">
            <w:pPr>
              <w:jc w:val="center"/>
              <w:rPr>
                <w:b/>
              </w:rPr>
            </w:pPr>
            <w:r w:rsidRPr="001D1926">
              <w:rPr>
                <w:b/>
              </w:rPr>
              <w:t>Максимальный балл</w:t>
            </w:r>
          </w:p>
        </w:tc>
        <w:tc>
          <w:tcPr>
            <w:tcW w:w="911" w:type="pct"/>
          </w:tcPr>
          <w:p w14:paraId="7AC23844" w14:textId="77777777" w:rsidR="009632A2" w:rsidRPr="001D1926" w:rsidRDefault="009632A2" w:rsidP="00462CC1">
            <w:pPr>
              <w:jc w:val="center"/>
              <w:rPr>
                <w:b/>
              </w:rPr>
            </w:pPr>
            <w:r w:rsidRPr="001D1926">
              <w:rPr>
                <w:b/>
              </w:rPr>
              <w:t>Весовой коэффициент</w:t>
            </w:r>
          </w:p>
        </w:tc>
        <w:tc>
          <w:tcPr>
            <w:tcW w:w="470" w:type="pct"/>
          </w:tcPr>
          <w:p w14:paraId="07F579D9" w14:textId="77777777" w:rsidR="009632A2" w:rsidRPr="001D1926" w:rsidRDefault="009632A2" w:rsidP="00462CC1">
            <w:pPr>
              <w:jc w:val="center"/>
              <w:rPr>
                <w:b/>
              </w:rPr>
            </w:pPr>
            <w:r w:rsidRPr="001D1926">
              <w:rPr>
                <w:b/>
              </w:rPr>
              <w:t>Итого</w:t>
            </w:r>
          </w:p>
        </w:tc>
      </w:tr>
      <w:tr w:rsidR="009632A2" w:rsidRPr="001D1926" w14:paraId="79BCBA24" w14:textId="77777777" w:rsidTr="000B0EF7">
        <w:trPr>
          <w:jc w:val="center"/>
        </w:trPr>
        <w:tc>
          <w:tcPr>
            <w:tcW w:w="685" w:type="pct"/>
            <w:vMerge w:val="restart"/>
          </w:tcPr>
          <w:p w14:paraId="7384EEBF" w14:textId="77777777" w:rsidR="009632A2" w:rsidRPr="001D1926" w:rsidRDefault="009632A2" w:rsidP="00462CC1">
            <w:r w:rsidRPr="001D1926">
              <w:t>1-ый рубежный контроль (РК1)</w:t>
            </w:r>
          </w:p>
        </w:tc>
        <w:tc>
          <w:tcPr>
            <w:tcW w:w="1872" w:type="pct"/>
          </w:tcPr>
          <w:p w14:paraId="4DC8034E" w14:textId="77777777" w:rsidR="009632A2" w:rsidRPr="001D1926" w:rsidRDefault="009632A2" w:rsidP="00462CC1">
            <w:r w:rsidRPr="001D1926">
              <w:t>Выполнение лабораторного практикума</w:t>
            </w:r>
          </w:p>
        </w:tc>
        <w:tc>
          <w:tcPr>
            <w:tcW w:w="1062" w:type="pct"/>
          </w:tcPr>
          <w:p w14:paraId="0D33B329" w14:textId="77777777" w:rsidR="009632A2" w:rsidRPr="001D1926" w:rsidRDefault="009632A2" w:rsidP="00462CC1">
            <w:pPr>
              <w:jc w:val="center"/>
            </w:pPr>
            <w:r w:rsidRPr="001D1926">
              <w:t>100</w:t>
            </w:r>
          </w:p>
        </w:tc>
        <w:tc>
          <w:tcPr>
            <w:tcW w:w="911" w:type="pct"/>
            <w:vAlign w:val="center"/>
          </w:tcPr>
          <w:p w14:paraId="136CEDFC" w14:textId="77777777" w:rsidR="009632A2" w:rsidRPr="001D1926" w:rsidRDefault="009632A2" w:rsidP="00462CC1">
            <w:pPr>
              <w:jc w:val="center"/>
            </w:pPr>
            <w:r w:rsidRPr="001D1926">
              <w:t>0,2</w:t>
            </w:r>
          </w:p>
        </w:tc>
        <w:tc>
          <w:tcPr>
            <w:tcW w:w="470" w:type="pct"/>
            <w:vMerge w:val="restart"/>
            <w:vAlign w:val="center"/>
          </w:tcPr>
          <w:p w14:paraId="54F297F7" w14:textId="77777777" w:rsidR="009632A2" w:rsidRPr="001D1926" w:rsidRDefault="009632A2" w:rsidP="00462CC1">
            <w:pPr>
              <w:jc w:val="center"/>
              <w:rPr>
                <w:b/>
              </w:rPr>
            </w:pPr>
            <w:r w:rsidRPr="001D1926">
              <w:rPr>
                <w:b/>
              </w:rPr>
              <w:t>100</w:t>
            </w:r>
          </w:p>
        </w:tc>
      </w:tr>
      <w:tr w:rsidR="009632A2" w:rsidRPr="001D1926" w14:paraId="4066491E" w14:textId="77777777" w:rsidTr="000B0EF7">
        <w:trPr>
          <w:jc w:val="center"/>
        </w:trPr>
        <w:tc>
          <w:tcPr>
            <w:tcW w:w="685" w:type="pct"/>
            <w:vMerge/>
          </w:tcPr>
          <w:p w14:paraId="583DE7FE" w14:textId="77777777" w:rsidR="009632A2" w:rsidRPr="001D1926" w:rsidRDefault="009632A2" w:rsidP="00462CC1"/>
        </w:tc>
        <w:tc>
          <w:tcPr>
            <w:tcW w:w="1872" w:type="pct"/>
          </w:tcPr>
          <w:p w14:paraId="59F9F149" w14:textId="77777777" w:rsidR="009632A2" w:rsidRPr="001D1926" w:rsidRDefault="009632A2" w:rsidP="00462CC1">
            <w:r w:rsidRPr="001D1926">
              <w:t>Курсовая работа</w:t>
            </w:r>
          </w:p>
        </w:tc>
        <w:tc>
          <w:tcPr>
            <w:tcW w:w="1062" w:type="pct"/>
          </w:tcPr>
          <w:p w14:paraId="64AA5A94" w14:textId="77777777" w:rsidR="009632A2" w:rsidRPr="001D1926" w:rsidRDefault="009632A2" w:rsidP="00462CC1">
            <w:pPr>
              <w:jc w:val="center"/>
            </w:pPr>
            <w:r w:rsidRPr="001D1926">
              <w:t>100</w:t>
            </w:r>
          </w:p>
        </w:tc>
        <w:tc>
          <w:tcPr>
            <w:tcW w:w="911" w:type="pct"/>
            <w:vAlign w:val="center"/>
          </w:tcPr>
          <w:p w14:paraId="7661D088" w14:textId="77777777" w:rsidR="009632A2" w:rsidRPr="001D1926" w:rsidRDefault="009632A2" w:rsidP="00462CC1">
            <w:pPr>
              <w:jc w:val="center"/>
            </w:pPr>
            <w:r w:rsidRPr="001D1926">
              <w:t>0,3</w:t>
            </w:r>
          </w:p>
        </w:tc>
        <w:tc>
          <w:tcPr>
            <w:tcW w:w="470" w:type="pct"/>
            <w:vMerge/>
            <w:vAlign w:val="center"/>
          </w:tcPr>
          <w:p w14:paraId="2189D969" w14:textId="77777777" w:rsidR="009632A2" w:rsidRPr="001D1926" w:rsidRDefault="009632A2" w:rsidP="00462CC1">
            <w:pPr>
              <w:jc w:val="center"/>
              <w:rPr>
                <w:b/>
              </w:rPr>
            </w:pPr>
          </w:p>
        </w:tc>
      </w:tr>
      <w:tr w:rsidR="009632A2" w:rsidRPr="001D1926" w14:paraId="4108F50A" w14:textId="77777777" w:rsidTr="000B0EF7">
        <w:trPr>
          <w:jc w:val="center"/>
        </w:trPr>
        <w:tc>
          <w:tcPr>
            <w:tcW w:w="685" w:type="pct"/>
            <w:vMerge/>
          </w:tcPr>
          <w:p w14:paraId="2F0FD1AD" w14:textId="77777777" w:rsidR="009632A2" w:rsidRPr="001D1926" w:rsidRDefault="009632A2" w:rsidP="00462CC1"/>
        </w:tc>
        <w:tc>
          <w:tcPr>
            <w:tcW w:w="1872" w:type="pct"/>
          </w:tcPr>
          <w:p w14:paraId="0CEBA228" w14:textId="77777777" w:rsidR="009632A2" w:rsidRPr="001D1926" w:rsidRDefault="009632A2" w:rsidP="00462CC1">
            <w:r w:rsidRPr="001D1926">
              <w:t>РГР</w:t>
            </w:r>
          </w:p>
        </w:tc>
        <w:tc>
          <w:tcPr>
            <w:tcW w:w="1062" w:type="pct"/>
          </w:tcPr>
          <w:p w14:paraId="46B896DF" w14:textId="77777777" w:rsidR="009632A2" w:rsidRPr="001D1926" w:rsidRDefault="009632A2" w:rsidP="00462CC1">
            <w:pPr>
              <w:jc w:val="center"/>
            </w:pPr>
            <w:r w:rsidRPr="001D1926">
              <w:t>100</w:t>
            </w:r>
          </w:p>
        </w:tc>
        <w:tc>
          <w:tcPr>
            <w:tcW w:w="911" w:type="pct"/>
            <w:vAlign w:val="center"/>
          </w:tcPr>
          <w:p w14:paraId="3280C7A6" w14:textId="77777777" w:rsidR="009632A2" w:rsidRPr="001D1926" w:rsidRDefault="009632A2" w:rsidP="00462CC1">
            <w:pPr>
              <w:jc w:val="center"/>
            </w:pPr>
            <w:r w:rsidRPr="001D1926">
              <w:t>0,3</w:t>
            </w:r>
          </w:p>
        </w:tc>
        <w:tc>
          <w:tcPr>
            <w:tcW w:w="470" w:type="pct"/>
            <w:vMerge/>
            <w:vAlign w:val="center"/>
          </w:tcPr>
          <w:p w14:paraId="1177EE98" w14:textId="77777777" w:rsidR="009632A2" w:rsidRPr="001D1926" w:rsidRDefault="009632A2" w:rsidP="00462CC1">
            <w:pPr>
              <w:jc w:val="center"/>
              <w:rPr>
                <w:b/>
              </w:rPr>
            </w:pPr>
          </w:p>
        </w:tc>
      </w:tr>
      <w:tr w:rsidR="009632A2" w:rsidRPr="001D1926" w14:paraId="1070B297" w14:textId="77777777" w:rsidTr="000B0EF7">
        <w:trPr>
          <w:jc w:val="center"/>
        </w:trPr>
        <w:tc>
          <w:tcPr>
            <w:tcW w:w="685" w:type="pct"/>
            <w:vMerge/>
          </w:tcPr>
          <w:p w14:paraId="0FAD66D7" w14:textId="77777777" w:rsidR="009632A2" w:rsidRPr="001D1926" w:rsidRDefault="009632A2" w:rsidP="00462CC1"/>
        </w:tc>
        <w:tc>
          <w:tcPr>
            <w:tcW w:w="1872" w:type="pct"/>
          </w:tcPr>
          <w:p w14:paraId="0A4EF04B" w14:textId="77777777" w:rsidR="009632A2" w:rsidRPr="001D1926" w:rsidRDefault="009632A2" w:rsidP="00462CC1">
            <w:r w:rsidRPr="001D1926">
              <w:t>Посещение лекционных занятий</w:t>
            </w:r>
          </w:p>
        </w:tc>
        <w:tc>
          <w:tcPr>
            <w:tcW w:w="1062" w:type="pct"/>
          </w:tcPr>
          <w:p w14:paraId="11652AD7" w14:textId="77777777" w:rsidR="009632A2" w:rsidRPr="001D1926" w:rsidRDefault="009632A2" w:rsidP="00462CC1">
            <w:pPr>
              <w:jc w:val="center"/>
            </w:pPr>
            <w:r w:rsidRPr="001D1926">
              <w:t>100</w:t>
            </w:r>
          </w:p>
        </w:tc>
        <w:tc>
          <w:tcPr>
            <w:tcW w:w="911" w:type="pct"/>
            <w:vAlign w:val="center"/>
          </w:tcPr>
          <w:p w14:paraId="7129396B" w14:textId="77777777" w:rsidR="009632A2" w:rsidRPr="001D1926" w:rsidRDefault="009632A2" w:rsidP="00462CC1">
            <w:pPr>
              <w:jc w:val="center"/>
            </w:pPr>
            <w:r w:rsidRPr="001D1926">
              <w:t>0,1</w:t>
            </w:r>
          </w:p>
        </w:tc>
        <w:tc>
          <w:tcPr>
            <w:tcW w:w="470" w:type="pct"/>
            <w:vMerge/>
            <w:vAlign w:val="center"/>
          </w:tcPr>
          <w:p w14:paraId="558CAA5E" w14:textId="77777777" w:rsidR="009632A2" w:rsidRPr="001D1926" w:rsidRDefault="009632A2" w:rsidP="00462CC1">
            <w:pPr>
              <w:jc w:val="center"/>
              <w:rPr>
                <w:b/>
              </w:rPr>
            </w:pPr>
          </w:p>
        </w:tc>
      </w:tr>
      <w:tr w:rsidR="009632A2" w:rsidRPr="001D1926" w14:paraId="4488FB30" w14:textId="77777777" w:rsidTr="000B0EF7">
        <w:trPr>
          <w:trHeight w:val="265"/>
          <w:jc w:val="center"/>
        </w:trPr>
        <w:tc>
          <w:tcPr>
            <w:tcW w:w="685" w:type="pct"/>
            <w:vMerge/>
          </w:tcPr>
          <w:p w14:paraId="4E80078C" w14:textId="77777777" w:rsidR="009632A2" w:rsidRPr="001D1926" w:rsidRDefault="009632A2" w:rsidP="00462CC1"/>
        </w:tc>
        <w:tc>
          <w:tcPr>
            <w:tcW w:w="1872" w:type="pct"/>
          </w:tcPr>
          <w:p w14:paraId="20AE64A5" w14:textId="77777777" w:rsidR="009632A2" w:rsidRPr="001D1926" w:rsidRDefault="009632A2" w:rsidP="00462CC1">
            <w:r w:rsidRPr="001D1926">
              <w:t>Работа на практических занятиях</w:t>
            </w:r>
          </w:p>
        </w:tc>
        <w:tc>
          <w:tcPr>
            <w:tcW w:w="1062" w:type="pct"/>
          </w:tcPr>
          <w:p w14:paraId="5D57DF2A" w14:textId="77777777" w:rsidR="009632A2" w:rsidRPr="001D1926" w:rsidRDefault="009632A2" w:rsidP="00462CC1">
            <w:pPr>
              <w:jc w:val="center"/>
            </w:pPr>
            <w:r w:rsidRPr="001D1926">
              <w:t>100</w:t>
            </w:r>
          </w:p>
        </w:tc>
        <w:tc>
          <w:tcPr>
            <w:tcW w:w="911" w:type="pct"/>
            <w:vAlign w:val="center"/>
          </w:tcPr>
          <w:p w14:paraId="0F192434" w14:textId="77777777" w:rsidR="009632A2" w:rsidRPr="001D1926" w:rsidRDefault="009632A2" w:rsidP="00462CC1">
            <w:pPr>
              <w:jc w:val="center"/>
            </w:pPr>
            <w:r w:rsidRPr="001D1926">
              <w:t>0,1</w:t>
            </w:r>
          </w:p>
        </w:tc>
        <w:tc>
          <w:tcPr>
            <w:tcW w:w="470" w:type="pct"/>
            <w:vMerge/>
            <w:vAlign w:val="center"/>
          </w:tcPr>
          <w:p w14:paraId="528E9F7A" w14:textId="77777777" w:rsidR="009632A2" w:rsidRPr="001D1926" w:rsidRDefault="009632A2" w:rsidP="00462CC1">
            <w:pPr>
              <w:jc w:val="center"/>
              <w:rPr>
                <w:b/>
              </w:rPr>
            </w:pPr>
          </w:p>
        </w:tc>
      </w:tr>
      <w:tr w:rsidR="009632A2" w:rsidRPr="001D1926" w14:paraId="2B8466A9" w14:textId="77777777" w:rsidTr="000B0EF7">
        <w:trPr>
          <w:jc w:val="center"/>
        </w:trPr>
        <w:tc>
          <w:tcPr>
            <w:tcW w:w="685" w:type="pct"/>
            <w:vMerge w:val="restart"/>
          </w:tcPr>
          <w:p w14:paraId="5619418B" w14:textId="77777777" w:rsidR="009632A2" w:rsidRPr="001D1926" w:rsidRDefault="009632A2" w:rsidP="00462CC1">
            <w:r w:rsidRPr="001D1926">
              <w:t>2-ой рубежный контроль (РК2)</w:t>
            </w:r>
          </w:p>
        </w:tc>
        <w:tc>
          <w:tcPr>
            <w:tcW w:w="1872" w:type="pct"/>
          </w:tcPr>
          <w:p w14:paraId="21F45AEC" w14:textId="77777777" w:rsidR="009632A2" w:rsidRPr="001D1926" w:rsidRDefault="009632A2" w:rsidP="00462CC1">
            <w:r w:rsidRPr="001D1926">
              <w:t>Выполнение лабораторного практикума</w:t>
            </w:r>
          </w:p>
        </w:tc>
        <w:tc>
          <w:tcPr>
            <w:tcW w:w="1062" w:type="pct"/>
          </w:tcPr>
          <w:p w14:paraId="3650D904" w14:textId="77777777" w:rsidR="009632A2" w:rsidRPr="001D1926" w:rsidRDefault="009632A2" w:rsidP="00462CC1">
            <w:pPr>
              <w:jc w:val="center"/>
            </w:pPr>
            <w:r w:rsidRPr="001D1926">
              <w:t>100</w:t>
            </w:r>
          </w:p>
        </w:tc>
        <w:tc>
          <w:tcPr>
            <w:tcW w:w="911" w:type="pct"/>
            <w:vAlign w:val="center"/>
          </w:tcPr>
          <w:p w14:paraId="56A23AA7" w14:textId="77777777" w:rsidR="009632A2" w:rsidRPr="001D1926" w:rsidRDefault="009632A2" w:rsidP="00462CC1">
            <w:pPr>
              <w:jc w:val="center"/>
            </w:pPr>
            <w:r w:rsidRPr="001D1926">
              <w:t>0,2</w:t>
            </w:r>
          </w:p>
        </w:tc>
        <w:tc>
          <w:tcPr>
            <w:tcW w:w="470" w:type="pct"/>
            <w:vMerge w:val="restart"/>
            <w:vAlign w:val="center"/>
          </w:tcPr>
          <w:p w14:paraId="28B10E75" w14:textId="77777777" w:rsidR="009632A2" w:rsidRPr="001D1926" w:rsidRDefault="009632A2" w:rsidP="00462CC1">
            <w:pPr>
              <w:jc w:val="center"/>
              <w:rPr>
                <w:b/>
              </w:rPr>
            </w:pPr>
            <w:r w:rsidRPr="001D1926">
              <w:rPr>
                <w:b/>
              </w:rPr>
              <w:t>100</w:t>
            </w:r>
          </w:p>
        </w:tc>
      </w:tr>
      <w:tr w:rsidR="009632A2" w:rsidRPr="001D1926" w14:paraId="3C240442" w14:textId="77777777" w:rsidTr="000B0EF7">
        <w:trPr>
          <w:jc w:val="center"/>
        </w:trPr>
        <w:tc>
          <w:tcPr>
            <w:tcW w:w="685" w:type="pct"/>
            <w:vMerge/>
          </w:tcPr>
          <w:p w14:paraId="1163382A" w14:textId="77777777" w:rsidR="009632A2" w:rsidRPr="001D1926" w:rsidRDefault="009632A2" w:rsidP="00462CC1"/>
        </w:tc>
        <w:tc>
          <w:tcPr>
            <w:tcW w:w="1872" w:type="pct"/>
          </w:tcPr>
          <w:p w14:paraId="266E63C6" w14:textId="77777777" w:rsidR="009632A2" w:rsidRPr="001D1926" w:rsidRDefault="009632A2" w:rsidP="00462CC1">
            <w:r w:rsidRPr="001D1926">
              <w:t>Курсовая работа</w:t>
            </w:r>
          </w:p>
        </w:tc>
        <w:tc>
          <w:tcPr>
            <w:tcW w:w="1062" w:type="pct"/>
          </w:tcPr>
          <w:p w14:paraId="73F66577" w14:textId="77777777" w:rsidR="009632A2" w:rsidRPr="001D1926" w:rsidRDefault="009632A2" w:rsidP="00462CC1">
            <w:pPr>
              <w:jc w:val="center"/>
            </w:pPr>
            <w:r w:rsidRPr="001D1926">
              <w:t>100</w:t>
            </w:r>
          </w:p>
        </w:tc>
        <w:tc>
          <w:tcPr>
            <w:tcW w:w="911" w:type="pct"/>
            <w:vAlign w:val="center"/>
          </w:tcPr>
          <w:p w14:paraId="4E9F6B75" w14:textId="77777777" w:rsidR="009632A2" w:rsidRPr="001D1926" w:rsidRDefault="009632A2" w:rsidP="00462CC1">
            <w:pPr>
              <w:jc w:val="center"/>
            </w:pPr>
            <w:r w:rsidRPr="001D1926">
              <w:t>0,3</w:t>
            </w:r>
          </w:p>
        </w:tc>
        <w:tc>
          <w:tcPr>
            <w:tcW w:w="470" w:type="pct"/>
            <w:vMerge/>
            <w:vAlign w:val="center"/>
          </w:tcPr>
          <w:p w14:paraId="54EA50A1" w14:textId="77777777" w:rsidR="009632A2" w:rsidRPr="001D1926" w:rsidRDefault="009632A2" w:rsidP="00462CC1">
            <w:pPr>
              <w:jc w:val="center"/>
            </w:pPr>
          </w:p>
        </w:tc>
      </w:tr>
      <w:tr w:rsidR="009632A2" w:rsidRPr="001D1926" w14:paraId="2FCF7E04" w14:textId="77777777" w:rsidTr="000B0EF7">
        <w:trPr>
          <w:jc w:val="center"/>
        </w:trPr>
        <w:tc>
          <w:tcPr>
            <w:tcW w:w="685" w:type="pct"/>
            <w:vMerge/>
          </w:tcPr>
          <w:p w14:paraId="4CC434AA" w14:textId="77777777" w:rsidR="009632A2" w:rsidRPr="001D1926" w:rsidRDefault="009632A2" w:rsidP="00462CC1"/>
        </w:tc>
        <w:tc>
          <w:tcPr>
            <w:tcW w:w="1872" w:type="pct"/>
          </w:tcPr>
          <w:p w14:paraId="1E252BB0" w14:textId="77777777" w:rsidR="009632A2" w:rsidRPr="001D1926" w:rsidRDefault="009632A2" w:rsidP="00462CC1">
            <w:r w:rsidRPr="001D1926">
              <w:t>РГР</w:t>
            </w:r>
          </w:p>
        </w:tc>
        <w:tc>
          <w:tcPr>
            <w:tcW w:w="1062" w:type="pct"/>
          </w:tcPr>
          <w:p w14:paraId="1309AED2" w14:textId="77777777" w:rsidR="009632A2" w:rsidRPr="001D1926" w:rsidRDefault="009632A2" w:rsidP="00462CC1">
            <w:pPr>
              <w:jc w:val="center"/>
            </w:pPr>
            <w:r w:rsidRPr="001D1926">
              <w:t>100</w:t>
            </w:r>
          </w:p>
        </w:tc>
        <w:tc>
          <w:tcPr>
            <w:tcW w:w="911" w:type="pct"/>
            <w:vAlign w:val="center"/>
          </w:tcPr>
          <w:p w14:paraId="75846462" w14:textId="77777777" w:rsidR="009632A2" w:rsidRPr="001D1926" w:rsidRDefault="009632A2" w:rsidP="00462CC1">
            <w:pPr>
              <w:jc w:val="center"/>
            </w:pPr>
            <w:r w:rsidRPr="001D1926">
              <w:t>0,3</w:t>
            </w:r>
          </w:p>
        </w:tc>
        <w:tc>
          <w:tcPr>
            <w:tcW w:w="470" w:type="pct"/>
            <w:vMerge/>
            <w:vAlign w:val="center"/>
          </w:tcPr>
          <w:p w14:paraId="730C0959" w14:textId="77777777" w:rsidR="009632A2" w:rsidRPr="001D1926" w:rsidRDefault="009632A2" w:rsidP="00462CC1">
            <w:pPr>
              <w:jc w:val="center"/>
            </w:pPr>
          </w:p>
        </w:tc>
      </w:tr>
      <w:tr w:rsidR="009632A2" w:rsidRPr="001D1926" w14:paraId="5A21CE6A" w14:textId="77777777" w:rsidTr="000B0EF7">
        <w:trPr>
          <w:jc w:val="center"/>
        </w:trPr>
        <w:tc>
          <w:tcPr>
            <w:tcW w:w="685" w:type="pct"/>
            <w:vMerge/>
          </w:tcPr>
          <w:p w14:paraId="46221B78" w14:textId="77777777" w:rsidR="009632A2" w:rsidRPr="001D1926" w:rsidRDefault="009632A2" w:rsidP="00462CC1"/>
        </w:tc>
        <w:tc>
          <w:tcPr>
            <w:tcW w:w="1872" w:type="pct"/>
          </w:tcPr>
          <w:p w14:paraId="2584B764" w14:textId="77777777" w:rsidR="009632A2" w:rsidRPr="001D1926" w:rsidRDefault="009632A2" w:rsidP="00462CC1">
            <w:r w:rsidRPr="001D1926">
              <w:t>Посещение лекционных занятий</w:t>
            </w:r>
          </w:p>
        </w:tc>
        <w:tc>
          <w:tcPr>
            <w:tcW w:w="1062" w:type="pct"/>
          </w:tcPr>
          <w:p w14:paraId="6F7C4746" w14:textId="77777777" w:rsidR="009632A2" w:rsidRPr="001D1926" w:rsidRDefault="009632A2" w:rsidP="00462CC1">
            <w:pPr>
              <w:jc w:val="center"/>
            </w:pPr>
            <w:r w:rsidRPr="001D1926">
              <w:t>100</w:t>
            </w:r>
          </w:p>
        </w:tc>
        <w:tc>
          <w:tcPr>
            <w:tcW w:w="911" w:type="pct"/>
            <w:vAlign w:val="center"/>
          </w:tcPr>
          <w:p w14:paraId="0DC7415E" w14:textId="77777777" w:rsidR="009632A2" w:rsidRPr="001D1926" w:rsidRDefault="009632A2" w:rsidP="00462CC1">
            <w:pPr>
              <w:jc w:val="center"/>
            </w:pPr>
            <w:r w:rsidRPr="001D1926">
              <w:t>0,1</w:t>
            </w:r>
          </w:p>
        </w:tc>
        <w:tc>
          <w:tcPr>
            <w:tcW w:w="470" w:type="pct"/>
            <w:vMerge/>
            <w:vAlign w:val="center"/>
          </w:tcPr>
          <w:p w14:paraId="30236D38" w14:textId="77777777" w:rsidR="009632A2" w:rsidRPr="001D1926" w:rsidRDefault="009632A2" w:rsidP="00462CC1">
            <w:pPr>
              <w:jc w:val="center"/>
            </w:pPr>
          </w:p>
        </w:tc>
      </w:tr>
      <w:tr w:rsidR="009632A2" w:rsidRPr="001D1926" w14:paraId="76E669C3" w14:textId="77777777" w:rsidTr="000B0EF7">
        <w:trPr>
          <w:trHeight w:val="209"/>
          <w:jc w:val="center"/>
        </w:trPr>
        <w:tc>
          <w:tcPr>
            <w:tcW w:w="685" w:type="pct"/>
            <w:vMerge/>
          </w:tcPr>
          <w:p w14:paraId="5DF8A6E0" w14:textId="77777777" w:rsidR="009632A2" w:rsidRPr="001D1926" w:rsidRDefault="009632A2" w:rsidP="00462CC1"/>
        </w:tc>
        <w:tc>
          <w:tcPr>
            <w:tcW w:w="1872" w:type="pct"/>
          </w:tcPr>
          <w:p w14:paraId="2726CE92" w14:textId="77777777" w:rsidR="009632A2" w:rsidRPr="001D1926" w:rsidRDefault="009632A2" w:rsidP="00462CC1">
            <w:r w:rsidRPr="001D1926">
              <w:t>Работа на практических занятиях</w:t>
            </w:r>
          </w:p>
        </w:tc>
        <w:tc>
          <w:tcPr>
            <w:tcW w:w="1062" w:type="pct"/>
          </w:tcPr>
          <w:p w14:paraId="16CF7FCC" w14:textId="77777777" w:rsidR="009632A2" w:rsidRPr="001D1926" w:rsidRDefault="009632A2" w:rsidP="00462CC1">
            <w:pPr>
              <w:jc w:val="center"/>
            </w:pPr>
            <w:r w:rsidRPr="001D1926">
              <w:t>100</w:t>
            </w:r>
          </w:p>
        </w:tc>
        <w:tc>
          <w:tcPr>
            <w:tcW w:w="911" w:type="pct"/>
            <w:vAlign w:val="center"/>
          </w:tcPr>
          <w:p w14:paraId="316676E6" w14:textId="77777777" w:rsidR="009632A2" w:rsidRPr="001D1926" w:rsidRDefault="009632A2" w:rsidP="00462CC1">
            <w:pPr>
              <w:jc w:val="center"/>
            </w:pPr>
            <w:r w:rsidRPr="001D1926">
              <w:t>0,1</w:t>
            </w:r>
          </w:p>
        </w:tc>
        <w:tc>
          <w:tcPr>
            <w:tcW w:w="470" w:type="pct"/>
            <w:vMerge/>
            <w:vAlign w:val="center"/>
          </w:tcPr>
          <w:p w14:paraId="42EC1B77" w14:textId="77777777" w:rsidR="009632A2" w:rsidRPr="001D1926" w:rsidRDefault="009632A2" w:rsidP="00462CC1">
            <w:pPr>
              <w:jc w:val="center"/>
            </w:pPr>
          </w:p>
        </w:tc>
      </w:tr>
      <w:tr w:rsidR="009632A2" w:rsidRPr="001D1926" w14:paraId="7E3BBADF" w14:textId="77777777" w:rsidTr="000B0EF7">
        <w:trPr>
          <w:jc w:val="center"/>
        </w:trPr>
        <w:tc>
          <w:tcPr>
            <w:tcW w:w="4530" w:type="pct"/>
            <w:gridSpan w:val="4"/>
          </w:tcPr>
          <w:p w14:paraId="00744D43" w14:textId="77777777" w:rsidR="009632A2" w:rsidRPr="001D1926" w:rsidRDefault="009632A2" w:rsidP="009632A2">
            <w:pPr>
              <w:rPr>
                <w:b/>
              </w:rPr>
            </w:pPr>
            <w:r w:rsidRPr="001D1926">
              <w:rPr>
                <w:b/>
              </w:rPr>
              <w:t>Экзамен</w:t>
            </w:r>
          </w:p>
        </w:tc>
        <w:tc>
          <w:tcPr>
            <w:tcW w:w="470" w:type="pct"/>
            <w:vAlign w:val="center"/>
          </w:tcPr>
          <w:p w14:paraId="08C4BAB7" w14:textId="77777777" w:rsidR="009632A2" w:rsidRPr="001D1926" w:rsidRDefault="009632A2" w:rsidP="00462CC1">
            <w:pPr>
              <w:jc w:val="center"/>
              <w:rPr>
                <w:b/>
              </w:rPr>
            </w:pPr>
            <w:r w:rsidRPr="001D1926">
              <w:rPr>
                <w:b/>
              </w:rPr>
              <w:t>100</w:t>
            </w:r>
          </w:p>
        </w:tc>
      </w:tr>
      <w:tr w:rsidR="009632A2" w:rsidRPr="001D1926" w14:paraId="5939FD96" w14:textId="77777777" w:rsidTr="000B0EF7">
        <w:trPr>
          <w:jc w:val="center"/>
        </w:trPr>
        <w:tc>
          <w:tcPr>
            <w:tcW w:w="685" w:type="pct"/>
          </w:tcPr>
          <w:p w14:paraId="547CF1C9" w14:textId="77777777" w:rsidR="009632A2" w:rsidRPr="001D1926" w:rsidRDefault="009632A2" w:rsidP="00462CC1">
            <w:r w:rsidRPr="001D1926">
              <w:t>ИТОГО</w:t>
            </w:r>
          </w:p>
        </w:tc>
        <w:tc>
          <w:tcPr>
            <w:tcW w:w="3845" w:type="pct"/>
            <w:gridSpan w:val="3"/>
          </w:tcPr>
          <w:p w14:paraId="58549C7C" w14:textId="77777777" w:rsidR="009632A2" w:rsidRPr="001D1926" w:rsidRDefault="009632A2" w:rsidP="00462CC1">
            <w:pPr>
              <w:jc w:val="center"/>
              <w:rPr>
                <w:b/>
              </w:rPr>
            </w:pPr>
            <w:r w:rsidRPr="001D1926">
              <w:rPr>
                <w:b/>
              </w:rPr>
              <w:t>0,3*РК1+0,3*РК2+0,4*</w:t>
            </w:r>
            <w:proofErr w:type="spellStart"/>
            <w:r w:rsidRPr="001D1926">
              <w:rPr>
                <w:b/>
              </w:rPr>
              <w:t>Экз</w:t>
            </w:r>
            <w:proofErr w:type="spellEnd"/>
          </w:p>
        </w:tc>
        <w:tc>
          <w:tcPr>
            <w:tcW w:w="470" w:type="pct"/>
            <w:vAlign w:val="center"/>
          </w:tcPr>
          <w:p w14:paraId="4104338A" w14:textId="77777777" w:rsidR="009632A2" w:rsidRPr="001D1926" w:rsidRDefault="009632A2" w:rsidP="00462CC1">
            <w:pPr>
              <w:jc w:val="center"/>
              <w:rPr>
                <w:b/>
              </w:rPr>
            </w:pPr>
            <w:r w:rsidRPr="001D1926">
              <w:rPr>
                <w:b/>
              </w:rPr>
              <w:t>100</w:t>
            </w:r>
          </w:p>
        </w:tc>
      </w:tr>
    </w:tbl>
    <w:p w14:paraId="20C25622" w14:textId="77777777" w:rsidR="00755219" w:rsidRPr="001D1926" w:rsidRDefault="00755219" w:rsidP="000B0EF7">
      <w:pPr>
        <w:jc w:val="both"/>
      </w:pPr>
      <w:r w:rsidRPr="001D1926">
        <w:t xml:space="preserve">* Если пропуск занятий составляет больше 20%, то студент автоматически выходит на </w:t>
      </w:r>
      <w:r w:rsidRPr="001D1926">
        <w:rPr>
          <w:lang w:val="en-US"/>
        </w:rPr>
        <w:t>Retake</w:t>
      </w:r>
      <w:r w:rsidRPr="001D1926">
        <w:t xml:space="preserve"> (летний семестр)</w:t>
      </w:r>
    </w:p>
    <w:p w14:paraId="069D8961" w14:textId="77777777" w:rsidR="00B62041" w:rsidRPr="001D1926" w:rsidRDefault="00B62041" w:rsidP="000B0EF7">
      <w:pPr>
        <w:pStyle w:val="af9"/>
        <w:numPr>
          <w:ilvl w:val="0"/>
          <w:numId w:val="40"/>
        </w:numPr>
        <w:autoSpaceDE w:val="0"/>
        <w:autoSpaceDN w:val="0"/>
        <w:adjustRightInd w:val="0"/>
        <w:spacing w:before="240" w:after="120"/>
        <w:ind w:left="567" w:hanging="567"/>
        <w:contextualSpacing w:val="0"/>
        <w:rPr>
          <w:b/>
        </w:rPr>
      </w:pPr>
      <w:r w:rsidRPr="001D1926">
        <w:rPr>
          <w:b/>
        </w:rPr>
        <w:t>Критерии оценивания</w:t>
      </w:r>
      <w:r w:rsidR="00A86A86" w:rsidRPr="001D1926">
        <w:rPr>
          <w:b/>
        </w:rPr>
        <w:t xml:space="preserve"> работ</w:t>
      </w:r>
      <w:r w:rsidRPr="001D1926">
        <w:rPr>
          <w:b/>
        </w:rPr>
        <w:t>:</w:t>
      </w:r>
    </w:p>
    <w:p w14:paraId="373A8A99" w14:textId="77777777" w:rsidR="00B62041" w:rsidRPr="001D1926" w:rsidRDefault="00B547C0" w:rsidP="00B547C0">
      <w:pPr>
        <w:ind w:left="426" w:right="-3" w:firstLine="141"/>
        <w:jc w:val="both"/>
        <w:rPr>
          <w:i/>
        </w:rPr>
      </w:pPr>
      <w:r w:rsidRPr="001D1926">
        <w:rPr>
          <w:i/>
        </w:rPr>
        <w:t>Вариант 1</w:t>
      </w:r>
    </w:p>
    <w:p w14:paraId="5BE3F290" w14:textId="77777777" w:rsidR="00B547C0" w:rsidRPr="001D1926" w:rsidRDefault="00701127" w:rsidP="000B0EF7">
      <w:pPr>
        <w:ind w:left="567" w:right="-3" w:hanging="567"/>
        <w:jc w:val="both"/>
        <w:rPr>
          <w:i/>
        </w:rPr>
      </w:pPr>
      <w:r w:rsidRPr="001D1926">
        <w:rPr>
          <w:i/>
        </w:rPr>
        <w:t>Пример критериев оценки по 5-бальной шкале для лабораторных работ: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585"/>
        <w:gridCol w:w="8269"/>
      </w:tblGrid>
      <w:tr w:rsidR="00B547C0" w:rsidRPr="001D1926" w14:paraId="365F6373" w14:textId="77777777" w:rsidTr="000B0EF7">
        <w:trPr>
          <w:jc w:val="center"/>
        </w:trPr>
        <w:tc>
          <w:tcPr>
            <w:tcW w:w="1573" w:type="dxa"/>
            <w:shd w:val="clear" w:color="auto" w:fill="DBE5F1" w:themeFill="accent1" w:themeFillTint="33"/>
          </w:tcPr>
          <w:p w14:paraId="52DD5621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Arial"/>
              </w:rPr>
            </w:pPr>
            <w:r w:rsidRPr="001D1926">
              <w:rPr>
                <w:rFonts w:eastAsia="Arial"/>
              </w:rPr>
              <w:t>Баллы</w:t>
            </w:r>
          </w:p>
        </w:tc>
        <w:tc>
          <w:tcPr>
            <w:tcW w:w="8207" w:type="dxa"/>
            <w:shd w:val="clear" w:color="auto" w:fill="DBE5F1" w:themeFill="accent1" w:themeFillTint="33"/>
          </w:tcPr>
          <w:p w14:paraId="103E0556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Arial"/>
              </w:rPr>
            </w:pPr>
            <w:r w:rsidRPr="001D1926">
              <w:rPr>
                <w:rFonts w:eastAsia="Arial"/>
              </w:rPr>
              <w:t>Критерии оценки</w:t>
            </w:r>
          </w:p>
        </w:tc>
      </w:tr>
      <w:tr w:rsidR="00B547C0" w:rsidRPr="001D1926" w14:paraId="4FBC26A3" w14:textId="77777777" w:rsidTr="000B0EF7">
        <w:trPr>
          <w:jc w:val="center"/>
        </w:trPr>
        <w:tc>
          <w:tcPr>
            <w:tcW w:w="1573" w:type="dxa"/>
          </w:tcPr>
          <w:p w14:paraId="0476F6E4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Arial"/>
                <w:b/>
              </w:rPr>
            </w:pPr>
            <w:r w:rsidRPr="001D1926">
              <w:rPr>
                <w:rFonts w:eastAsia="Arial"/>
                <w:b/>
              </w:rPr>
              <w:t>5</w:t>
            </w:r>
          </w:p>
        </w:tc>
        <w:tc>
          <w:tcPr>
            <w:tcW w:w="8207" w:type="dxa"/>
          </w:tcPr>
          <w:p w14:paraId="62EA4093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eastAsia="Arial"/>
              </w:rPr>
            </w:pPr>
            <w:r w:rsidRPr="001D1926">
              <w:t>Работа выполнена в полном объеме и получены правильные ответы на дополнительные вопросы преподавателя в рамках данной программы.</w:t>
            </w:r>
          </w:p>
        </w:tc>
      </w:tr>
      <w:tr w:rsidR="00B547C0" w:rsidRPr="001D1926" w14:paraId="1A62E06A" w14:textId="77777777" w:rsidTr="000B0EF7">
        <w:trPr>
          <w:jc w:val="center"/>
        </w:trPr>
        <w:tc>
          <w:tcPr>
            <w:tcW w:w="1573" w:type="dxa"/>
          </w:tcPr>
          <w:p w14:paraId="00230FE3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Arial"/>
                <w:b/>
              </w:rPr>
            </w:pPr>
            <w:r w:rsidRPr="001D1926">
              <w:rPr>
                <w:rFonts w:eastAsia="Arial"/>
                <w:b/>
              </w:rPr>
              <w:t>4</w:t>
            </w:r>
          </w:p>
        </w:tc>
        <w:tc>
          <w:tcPr>
            <w:tcW w:w="8207" w:type="dxa"/>
          </w:tcPr>
          <w:p w14:paraId="5C2534AE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eastAsia="Arial"/>
              </w:rPr>
            </w:pPr>
            <w:r w:rsidRPr="001D1926">
              <w:t>Работа выполнена в полном объеме, но допущены ошибки при ответе на дополнительные вопросы преподавателя.</w:t>
            </w:r>
          </w:p>
        </w:tc>
      </w:tr>
      <w:tr w:rsidR="00B547C0" w:rsidRPr="001D1926" w14:paraId="50101D6E" w14:textId="77777777" w:rsidTr="000B0EF7">
        <w:trPr>
          <w:jc w:val="center"/>
        </w:trPr>
        <w:tc>
          <w:tcPr>
            <w:tcW w:w="1573" w:type="dxa"/>
          </w:tcPr>
          <w:p w14:paraId="5E480544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Arial"/>
                <w:b/>
              </w:rPr>
            </w:pPr>
            <w:r w:rsidRPr="001D1926">
              <w:rPr>
                <w:rFonts w:eastAsia="Arial"/>
                <w:b/>
              </w:rPr>
              <w:t>3</w:t>
            </w:r>
          </w:p>
        </w:tc>
        <w:tc>
          <w:tcPr>
            <w:tcW w:w="8207" w:type="dxa"/>
          </w:tcPr>
          <w:p w14:paraId="0BFEFBD7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eastAsia="Arial"/>
              </w:rPr>
            </w:pPr>
            <w:r w:rsidRPr="001D1926">
              <w:t>Работа выполнена в полном объеме, сделаны правильные выводы, однако, имеются некоторые нарушения требований по оформлению, например, ошибки в оформлении графиков, таблиц или в записи результатов измерений. После указания преподавателя данные недочеты устранены.</w:t>
            </w:r>
          </w:p>
        </w:tc>
      </w:tr>
      <w:tr w:rsidR="00B547C0" w:rsidRPr="001D1926" w14:paraId="5D651037" w14:textId="77777777" w:rsidTr="000B0EF7">
        <w:trPr>
          <w:jc w:val="center"/>
        </w:trPr>
        <w:tc>
          <w:tcPr>
            <w:tcW w:w="1573" w:type="dxa"/>
          </w:tcPr>
          <w:p w14:paraId="1545D2E4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Arial"/>
                <w:b/>
              </w:rPr>
            </w:pPr>
            <w:r w:rsidRPr="001D1926">
              <w:rPr>
                <w:rFonts w:eastAsia="Arial"/>
                <w:b/>
              </w:rPr>
              <w:t>2</w:t>
            </w:r>
          </w:p>
        </w:tc>
        <w:tc>
          <w:tcPr>
            <w:tcW w:w="8207" w:type="dxa"/>
          </w:tcPr>
          <w:p w14:paraId="32B824B5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eastAsia="Arial"/>
              </w:rPr>
            </w:pPr>
            <w:r w:rsidRPr="001D1926">
              <w:t>Работа выполнена в неполном объеме, например, не проведены расчеты погрешностей или проведены неправильно, отдельные результаты неверны, выводы заключения не соответствуют действительности, имеются значительные ошибки в графических данных. После указания преподавателя основные недочеты устранены, графики исправлены.</w:t>
            </w:r>
          </w:p>
        </w:tc>
      </w:tr>
      <w:tr w:rsidR="00B547C0" w:rsidRPr="001D1926" w14:paraId="637C36AA" w14:textId="77777777" w:rsidTr="000B0EF7">
        <w:trPr>
          <w:jc w:val="center"/>
        </w:trPr>
        <w:tc>
          <w:tcPr>
            <w:tcW w:w="1573" w:type="dxa"/>
          </w:tcPr>
          <w:p w14:paraId="092BED5E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Arial"/>
                <w:b/>
              </w:rPr>
            </w:pPr>
            <w:r w:rsidRPr="001D1926">
              <w:rPr>
                <w:rFonts w:eastAsia="Arial"/>
                <w:b/>
              </w:rPr>
              <w:t>1</w:t>
            </w:r>
          </w:p>
        </w:tc>
        <w:tc>
          <w:tcPr>
            <w:tcW w:w="8207" w:type="dxa"/>
          </w:tcPr>
          <w:p w14:paraId="753DEB63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both"/>
            </w:pPr>
            <w:r w:rsidRPr="001D1926">
              <w:t>Работа выполнена в неполном объеме, например, имеются ошибки в расчетах большинства или всех искомых величин, отсутствуют погрешности, результаты в большей массе присутствуют, но не верны, выводы заключения не соответствуют действительности, имеются значительные ошибки в оформлении, нет графиков, не указаны расчетные формулы и т.д. После указания преподавателя основные недочеты устранены.</w:t>
            </w:r>
          </w:p>
        </w:tc>
      </w:tr>
      <w:tr w:rsidR="00B547C0" w:rsidRPr="001D1926" w14:paraId="57D18B63" w14:textId="77777777" w:rsidTr="000B0EF7">
        <w:trPr>
          <w:jc w:val="center"/>
        </w:trPr>
        <w:tc>
          <w:tcPr>
            <w:tcW w:w="1573" w:type="dxa"/>
          </w:tcPr>
          <w:p w14:paraId="2F4A01C8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eastAsia="Arial"/>
                <w:b/>
              </w:rPr>
            </w:pPr>
            <w:r w:rsidRPr="001D1926">
              <w:rPr>
                <w:rFonts w:eastAsia="Arial"/>
                <w:b/>
              </w:rPr>
              <w:t>0</w:t>
            </w:r>
          </w:p>
        </w:tc>
        <w:tc>
          <w:tcPr>
            <w:tcW w:w="8207" w:type="dxa"/>
          </w:tcPr>
          <w:p w14:paraId="45333052" w14:textId="77777777" w:rsidR="00B547C0" w:rsidRPr="001D1926" w:rsidRDefault="00B547C0" w:rsidP="00972AF2">
            <w:pPr>
              <w:widowControl w:val="0"/>
              <w:autoSpaceDE w:val="0"/>
              <w:autoSpaceDN w:val="0"/>
              <w:adjustRightInd w:val="0"/>
              <w:ind w:right="113"/>
              <w:jc w:val="both"/>
            </w:pPr>
            <w:r w:rsidRPr="001D1926">
              <w:t>Работа выполнена в неполном объеме, например, имеются ошибки в расчетах большинства или всех искомых величин, отсутствуют погрешности, результаты в большей массе присутствуют, но не верны, выводы заключения не 10 соответствуют действительности, имеются значительные ошибки в оформлении, нет графиков, не указаны расчетные формулы и т.д.</w:t>
            </w:r>
          </w:p>
        </w:tc>
      </w:tr>
    </w:tbl>
    <w:p w14:paraId="6B3CD34F" w14:textId="77777777" w:rsidR="002A49EF" w:rsidRPr="001D1926" w:rsidRDefault="002A49EF" w:rsidP="000B0EF7">
      <w:pPr>
        <w:spacing w:before="240" w:after="120"/>
        <w:ind w:firstLine="142"/>
        <w:jc w:val="both"/>
        <w:rPr>
          <w:i/>
        </w:rPr>
      </w:pPr>
      <w:r w:rsidRPr="001D1926">
        <w:rPr>
          <w:i/>
        </w:rPr>
        <w:t xml:space="preserve">Вариант </w:t>
      </w:r>
      <w:r w:rsidR="00B547C0" w:rsidRPr="001D1926">
        <w:rPr>
          <w:i/>
        </w:rPr>
        <w:t>2</w:t>
      </w:r>
      <w:r w:rsidRPr="001D1926">
        <w:rPr>
          <w:i/>
        </w:rPr>
        <w:t xml:space="preserve"> </w:t>
      </w:r>
    </w:p>
    <w:p w14:paraId="285711B4" w14:textId="77777777" w:rsidR="006E2ECF" w:rsidRPr="001D1926" w:rsidRDefault="006E2ECF" w:rsidP="000B0EF7">
      <w:pPr>
        <w:spacing w:after="120"/>
        <w:jc w:val="both"/>
      </w:pPr>
      <w:proofErr w:type="spellStart"/>
      <w:r w:rsidRPr="001D1926">
        <w:t>Балльно</w:t>
      </w:r>
      <w:proofErr w:type="spellEnd"/>
      <w:r w:rsidRPr="001D1926">
        <w:t xml:space="preserve">-рейтинговая буквенная система оценки учета </w:t>
      </w:r>
      <w:r w:rsidR="00B547C0" w:rsidRPr="001D1926">
        <w:t>учебных достижений,</w:t>
      </w:r>
      <w:r w:rsidRPr="001D1926">
        <w:t xml:space="preserve"> обучающихся с переводом их в традиционную шкалу оценок: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1285"/>
        <w:gridCol w:w="1435"/>
        <w:gridCol w:w="2385"/>
        <w:gridCol w:w="3358"/>
      </w:tblGrid>
      <w:tr w:rsidR="00EB2266" w:rsidRPr="001D1926" w14:paraId="2D6BEC82" w14:textId="77777777" w:rsidTr="000B0EF7">
        <w:trPr>
          <w:trHeight w:val="20"/>
          <w:jc w:val="center"/>
        </w:trPr>
        <w:tc>
          <w:tcPr>
            <w:tcW w:w="635" w:type="pct"/>
            <w:shd w:val="clear" w:color="auto" w:fill="auto"/>
            <w:vAlign w:val="center"/>
          </w:tcPr>
          <w:p w14:paraId="2F4EDD17" w14:textId="77777777" w:rsidR="006E2ECF" w:rsidRPr="001D1926" w:rsidRDefault="00733A66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</w:rPr>
              <w:pict w14:anchorId="5554B87D">
                <v:rect id="Rectangle 2270" o:spid="_x0000_s1026" style="position:absolute;left:0;text-align:left;margin-left:518pt;margin-top:.2pt;width:1pt;height:1.2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" fillcolor="#000001" strokecolor="white"/>
              </w:pict>
            </w:r>
            <w:r w:rsidR="006E2ECF" w:rsidRPr="001D1926">
              <w:rPr>
                <w:rFonts w:eastAsia="Arial"/>
                <w:lang w:eastAsia="en-US"/>
              </w:rPr>
              <w:t>Оценка по буквенной системе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7F8485C1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Цифровой эквивалент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A0C4B7B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9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Баллы (%ное содержание)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64B865A7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Оценка по традиционной системе</w:t>
            </w:r>
          </w:p>
        </w:tc>
        <w:tc>
          <w:tcPr>
            <w:tcW w:w="1733" w:type="pct"/>
            <w:shd w:val="clear" w:color="auto" w:fill="auto"/>
            <w:vAlign w:val="center"/>
          </w:tcPr>
          <w:p w14:paraId="1120ABCF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Общее описание критериев оценки</w:t>
            </w:r>
          </w:p>
        </w:tc>
      </w:tr>
      <w:tr w:rsidR="00EB2266" w:rsidRPr="001D1926" w14:paraId="4C0432F3" w14:textId="77777777" w:rsidTr="000B0EF7">
        <w:trPr>
          <w:trHeight w:val="968"/>
          <w:jc w:val="center"/>
        </w:trPr>
        <w:tc>
          <w:tcPr>
            <w:tcW w:w="635" w:type="pct"/>
            <w:shd w:val="clear" w:color="auto" w:fill="auto"/>
            <w:vAlign w:val="center"/>
          </w:tcPr>
          <w:p w14:paraId="205CF592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6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А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9459A50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4,0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E3DB258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95-100</w:t>
            </w:r>
          </w:p>
        </w:tc>
        <w:tc>
          <w:tcPr>
            <w:tcW w:w="1230" w:type="pct"/>
            <w:vMerge w:val="restart"/>
            <w:shd w:val="clear" w:color="auto" w:fill="auto"/>
            <w:vAlign w:val="center"/>
          </w:tcPr>
          <w:p w14:paraId="4FEFDE84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Отлично</w:t>
            </w:r>
          </w:p>
        </w:tc>
        <w:tc>
          <w:tcPr>
            <w:tcW w:w="1733" w:type="pct"/>
            <w:shd w:val="clear" w:color="auto" w:fill="auto"/>
            <w:vAlign w:val="center"/>
          </w:tcPr>
          <w:p w14:paraId="4038543B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Обучающийся владеет знаниями предмета в полном объеме учебной программы, достаточно глубоко осмысливает дисциплину; показывает высокий уровень знаний, превышающий объем, предусмотренный силлабусом, дает исчерпывающий ответ</w:t>
            </w:r>
          </w:p>
        </w:tc>
      </w:tr>
      <w:tr w:rsidR="00EB2266" w:rsidRPr="001D1926" w14:paraId="115FD75F" w14:textId="77777777" w:rsidTr="000B0EF7">
        <w:trPr>
          <w:trHeight w:val="20"/>
          <w:jc w:val="center"/>
        </w:trPr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3741C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А-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A3C39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w w:val="99"/>
                <w:lang w:eastAsia="en-US"/>
              </w:rPr>
              <w:t>3,67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53FAE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90-94</w:t>
            </w: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8E268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294B7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Обучающийся владеет знаниями предмета в полном объеме учебной программы, достаточно глубоко осмысливает дисциплину; дает исчерпывающий ответ</w:t>
            </w:r>
          </w:p>
        </w:tc>
      </w:tr>
      <w:tr w:rsidR="00EB2266" w:rsidRPr="001D1926" w14:paraId="2C124160" w14:textId="77777777" w:rsidTr="000B0EF7">
        <w:trPr>
          <w:trHeight w:val="20"/>
          <w:jc w:val="center"/>
        </w:trPr>
        <w:tc>
          <w:tcPr>
            <w:tcW w:w="635" w:type="pct"/>
            <w:shd w:val="clear" w:color="auto" w:fill="auto"/>
            <w:vAlign w:val="center"/>
          </w:tcPr>
          <w:p w14:paraId="24D61568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6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В+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43FFEB9B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3,33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4BFE7552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85-89</w:t>
            </w:r>
          </w:p>
        </w:tc>
        <w:tc>
          <w:tcPr>
            <w:tcW w:w="1230" w:type="pct"/>
            <w:vMerge w:val="restart"/>
            <w:shd w:val="clear" w:color="auto" w:fill="auto"/>
            <w:vAlign w:val="center"/>
          </w:tcPr>
          <w:p w14:paraId="7BE7A6B9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Хорошо</w:t>
            </w:r>
          </w:p>
        </w:tc>
        <w:tc>
          <w:tcPr>
            <w:tcW w:w="1733" w:type="pct"/>
            <w:vMerge w:val="restart"/>
            <w:shd w:val="clear" w:color="auto" w:fill="auto"/>
            <w:vAlign w:val="center"/>
          </w:tcPr>
          <w:p w14:paraId="00F4028B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Обучающийся показывает полные, достаточно обоснованные знания предмета, однако при ответах не всегда выделялось главное, не всегда использовались рациональные методики расчётов; ответы в основном были краткими и не всегда четкими.</w:t>
            </w:r>
          </w:p>
        </w:tc>
      </w:tr>
      <w:tr w:rsidR="00EB2266" w:rsidRPr="001D1926" w14:paraId="640413B7" w14:textId="77777777" w:rsidTr="000B0EF7">
        <w:trPr>
          <w:trHeight w:val="20"/>
          <w:jc w:val="center"/>
        </w:trPr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2C02A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6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В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2EAC2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3,0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4C806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80-84</w:t>
            </w:r>
          </w:p>
        </w:tc>
        <w:tc>
          <w:tcPr>
            <w:tcW w:w="1230" w:type="pct"/>
            <w:vMerge/>
            <w:shd w:val="clear" w:color="auto" w:fill="auto"/>
            <w:vAlign w:val="center"/>
          </w:tcPr>
          <w:p w14:paraId="719A8D2E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3" w:type="pct"/>
            <w:vMerge/>
            <w:shd w:val="clear" w:color="auto" w:fill="auto"/>
            <w:vAlign w:val="center"/>
          </w:tcPr>
          <w:p w14:paraId="51271958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lang w:eastAsia="en-US"/>
              </w:rPr>
            </w:pPr>
          </w:p>
        </w:tc>
      </w:tr>
      <w:tr w:rsidR="00EB2266" w:rsidRPr="001D1926" w14:paraId="16CE239B" w14:textId="77777777" w:rsidTr="000B0EF7">
        <w:trPr>
          <w:trHeight w:val="20"/>
          <w:jc w:val="center"/>
        </w:trPr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55004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9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В-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B5896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9"/>
                <w:lang w:eastAsia="en-US"/>
              </w:rPr>
            </w:pPr>
            <w:r w:rsidRPr="001D1926">
              <w:rPr>
                <w:rFonts w:eastAsia="Arial"/>
                <w:w w:val="99"/>
                <w:lang w:eastAsia="en-US"/>
              </w:rPr>
              <w:t>2,67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22FA3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75-79</w:t>
            </w:r>
          </w:p>
        </w:tc>
        <w:tc>
          <w:tcPr>
            <w:tcW w:w="1230" w:type="pct"/>
            <w:vMerge/>
            <w:shd w:val="clear" w:color="auto" w:fill="auto"/>
            <w:vAlign w:val="center"/>
          </w:tcPr>
          <w:p w14:paraId="447A3C15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3" w:type="pct"/>
            <w:vMerge/>
            <w:shd w:val="clear" w:color="auto" w:fill="auto"/>
            <w:vAlign w:val="center"/>
          </w:tcPr>
          <w:p w14:paraId="205FD07E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lang w:eastAsia="en-US"/>
              </w:rPr>
            </w:pPr>
          </w:p>
        </w:tc>
      </w:tr>
      <w:tr w:rsidR="00EB2266" w:rsidRPr="001D1926" w14:paraId="1C42E232" w14:textId="77777777" w:rsidTr="000B0EF7">
        <w:trPr>
          <w:trHeight w:val="20"/>
          <w:jc w:val="center"/>
        </w:trPr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89CC3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8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С+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2F287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9"/>
                <w:lang w:eastAsia="en-US"/>
              </w:rPr>
            </w:pPr>
            <w:r w:rsidRPr="001D1926">
              <w:rPr>
                <w:rFonts w:eastAsia="Arial"/>
                <w:w w:val="99"/>
                <w:lang w:eastAsia="en-US"/>
              </w:rPr>
              <w:t>2,33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F1177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70-74</w:t>
            </w: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DD5C6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FB14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lang w:eastAsia="en-US"/>
              </w:rPr>
            </w:pPr>
          </w:p>
        </w:tc>
      </w:tr>
      <w:tr w:rsidR="00EB2266" w:rsidRPr="001D1926" w14:paraId="5E746187" w14:textId="77777777" w:rsidTr="000B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46EB" w14:textId="77777777" w:rsidR="006E2ECF" w:rsidRPr="001D1926" w:rsidRDefault="00733A66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8"/>
                <w:lang w:eastAsia="en-US"/>
              </w:rPr>
            </w:pPr>
            <w:r>
              <w:rPr>
                <w:noProof/>
                <w:lang w:val="en-US" w:eastAsia="en-US"/>
              </w:rPr>
              <w:pict w14:anchorId="2E3664C9">
                <v:rect id="Rectangle 2271" o:spid="_x0000_s1027" style="position:absolute;left:0;text-align:left;margin-left:63.25pt;margin-top:-110.4pt;width:.95pt;height:1.2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" fillcolor="black" strokecolor="white"/>
              </w:pict>
            </w:r>
            <w:r>
              <w:rPr>
                <w:noProof/>
                <w:lang w:val="en-US" w:eastAsia="en-US"/>
              </w:rPr>
              <w:pict w14:anchorId="77C53088">
                <v:rect id="Rectangle 2272" o:spid="_x0000_s1028" style="position:absolute;left:0;text-align:left;margin-left:293.2pt;margin-top:-110.4pt;width:.95pt;height:1.2pt;z-index:-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" fillcolor="black" strokecolor="white"/>
              </w:pict>
            </w:r>
            <w:bookmarkStart w:id="0" w:name="page18"/>
            <w:bookmarkEnd w:id="0"/>
          </w:p>
          <w:p w14:paraId="1F698C66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8"/>
                <w:lang w:val="en-US" w:eastAsia="en-US"/>
              </w:rPr>
            </w:pPr>
            <w:r w:rsidRPr="001D1926">
              <w:rPr>
                <w:rFonts w:eastAsia="Arial"/>
                <w:lang w:eastAsia="en-US"/>
              </w:rPr>
              <w:t>C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F587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2,0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1908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65-69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0B58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Удовлетворительно</w:t>
            </w:r>
          </w:p>
        </w:tc>
        <w:tc>
          <w:tcPr>
            <w:tcW w:w="1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F4BA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Обучающийся демонстрирует достаточные знания предмета, но без должной глубины и обоснования, ответы нечеткие и без должной логической последовательности;</w:t>
            </w:r>
          </w:p>
        </w:tc>
      </w:tr>
      <w:tr w:rsidR="00EB2266" w:rsidRPr="001D1926" w14:paraId="1617BFFF" w14:textId="77777777" w:rsidTr="000B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6FB4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val="en-US" w:eastAsia="en-US"/>
              </w:rPr>
            </w:pPr>
            <w:r w:rsidRPr="001D1926">
              <w:rPr>
                <w:rFonts w:eastAsia="Arial"/>
                <w:lang w:eastAsia="en-US"/>
              </w:rPr>
              <w:t>С-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294D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9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1,67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51CE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60-64</w:t>
            </w:r>
          </w:p>
        </w:tc>
        <w:tc>
          <w:tcPr>
            <w:tcW w:w="12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815B7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9"/>
                <w:lang w:eastAsia="en-US"/>
              </w:rPr>
            </w:pPr>
          </w:p>
        </w:tc>
        <w:tc>
          <w:tcPr>
            <w:tcW w:w="17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EB10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lang w:eastAsia="en-US"/>
              </w:rPr>
            </w:pPr>
          </w:p>
        </w:tc>
      </w:tr>
      <w:tr w:rsidR="00EB2266" w:rsidRPr="001D1926" w14:paraId="6724A52D" w14:textId="77777777" w:rsidTr="000B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64CB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8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D+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7A56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w w:val="99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1,33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3719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55-59</w:t>
            </w:r>
          </w:p>
        </w:tc>
        <w:tc>
          <w:tcPr>
            <w:tcW w:w="12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86552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7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03A6D9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EB2266" w:rsidRPr="001D1926" w14:paraId="08A6C3A3" w14:textId="77777777" w:rsidTr="000B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AF7B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D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A607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1,0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11B1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50-54</w:t>
            </w:r>
          </w:p>
        </w:tc>
        <w:tc>
          <w:tcPr>
            <w:tcW w:w="1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8128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8472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EB2266" w:rsidRPr="001D1926" w14:paraId="1D408A48" w14:textId="77777777" w:rsidTr="000B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FCDE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FX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810B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0,5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5A9E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25-49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32B8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Неудовлетворительно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9616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Обучающийся демонстрирует недостаточные знания предмета, на отдельные вопросы не даны положительные ответы.</w:t>
            </w:r>
          </w:p>
        </w:tc>
      </w:tr>
      <w:tr w:rsidR="00EB2266" w:rsidRPr="001D1926" w14:paraId="73452360" w14:textId="77777777" w:rsidTr="000B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026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F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6366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019F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0-24</w:t>
            </w:r>
          </w:p>
        </w:tc>
        <w:tc>
          <w:tcPr>
            <w:tcW w:w="1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E1C5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EE19" w14:textId="77777777" w:rsidR="006E2ECF" w:rsidRPr="001D1926" w:rsidRDefault="006E2ECF" w:rsidP="00972A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lang w:eastAsia="en-US"/>
              </w:rPr>
            </w:pPr>
            <w:r w:rsidRPr="001D1926">
              <w:rPr>
                <w:rFonts w:eastAsia="Arial"/>
                <w:lang w:eastAsia="en-US"/>
              </w:rPr>
              <w:t>Обучающийся демонстрирует очень низкий уровень знаний предмета.</w:t>
            </w:r>
          </w:p>
        </w:tc>
      </w:tr>
    </w:tbl>
    <w:p w14:paraId="09DAA816" w14:textId="77777777" w:rsidR="004B51C8" w:rsidRPr="001D1926" w:rsidRDefault="004B51C8" w:rsidP="004B51C8">
      <w:pPr>
        <w:pStyle w:val="af9"/>
        <w:numPr>
          <w:ilvl w:val="0"/>
          <w:numId w:val="40"/>
        </w:numPr>
        <w:autoSpaceDE w:val="0"/>
        <w:autoSpaceDN w:val="0"/>
        <w:adjustRightInd w:val="0"/>
        <w:spacing w:before="240" w:after="120"/>
        <w:ind w:left="567" w:hanging="567"/>
        <w:contextualSpacing w:val="0"/>
        <w:rPr>
          <w:b/>
        </w:rPr>
      </w:pPr>
      <w:r w:rsidRPr="001D1926">
        <w:rPr>
          <w:b/>
        </w:rPr>
        <w:t>Материалы по контролю знаний (экзаменационные вопросы)</w:t>
      </w:r>
    </w:p>
    <w:p w14:paraId="246F0A78" w14:textId="77777777" w:rsidR="004B51C8" w:rsidRPr="001D1926" w:rsidRDefault="004B51C8" w:rsidP="004B51C8">
      <w:pPr>
        <w:pStyle w:val="af9"/>
        <w:numPr>
          <w:ilvl w:val="0"/>
          <w:numId w:val="37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</w:pPr>
      <w:r w:rsidRPr="001D1926">
        <w:t>Перечень экзаменационных вопросов по темам лекций.</w:t>
      </w:r>
    </w:p>
    <w:p w14:paraId="52F15317" w14:textId="77777777" w:rsidR="004B51C8" w:rsidRPr="001D1926" w:rsidRDefault="004B51C8" w:rsidP="004B51C8">
      <w:pPr>
        <w:pStyle w:val="af9"/>
        <w:numPr>
          <w:ilvl w:val="0"/>
          <w:numId w:val="37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</w:pPr>
      <w:r w:rsidRPr="001D1926">
        <w:t xml:space="preserve">Форма проведения промежуточной аттестации (экзамена): письменный, устный, комплексный, проект, тестирование. </w:t>
      </w:r>
    </w:p>
    <w:p w14:paraId="0F0D8DB9" w14:textId="77777777" w:rsidR="004B51C8" w:rsidRPr="001D1926" w:rsidRDefault="004B51C8" w:rsidP="004B51C8">
      <w:pPr>
        <w:pStyle w:val="af9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</w:pPr>
      <w:r w:rsidRPr="001D1926">
        <w:t xml:space="preserve">Образец экзаменационного билета, с указанием критериев оценивания (обязательно). </w:t>
      </w:r>
    </w:p>
    <w:p w14:paraId="2A3C6C66" w14:textId="77777777" w:rsidR="00100BFC" w:rsidRPr="001D1926" w:rsidRDefault="00100BFC" w:rsidP="00915955">
      <w:pPr>
        <w:rPr>
          <w:b/>
        </w:rPr>
      </w:pPr>
    </w:p>
    <w:p w14:paraId="1D1BE7EE" w14:textId="64A181F1" w:rsidR="001F30CC" w:rsidRPr="004B51C8" w:rsidRDefault="001F30CC" w:rsidP="005816C7">
      <w:pPr>
        <w:rPr>
          <w:b/>
        </w:rPr>
      </w:pPr>
    </w:p>
    <w:sectPr w:rsidR="001F30CC" w:rsidRPr="004B51C8" w:rsidSect="00E703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D4D87" w14:textId="77777777" w:rsidR="00846465" w:rsidRDefault="00846465" w:rsidP="00276410">
      <w:r>
        <w:separator/>
      </w:r>
    </w:p>
  </w:endnote>
  <w:endnote w:type="continuationSeparator" w:id="0">
    <w:p w14:paraId="226080AF" w14:textId="77777777" w:rsidR="00846465" w:rsidRDefault="00846465" w:rsidP="0027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F53DB" w14:textId="77777777" w:rsidR="00733A66" w:rsidRDefault="00733A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FD829" w14:textId="79F025C6" w:rsidR="00A332AA" w:rsidRPr="00733A66" w:rsidRDefault="00A332AA" w:rsidP="00A332AA">
    <w:pPr>
      <w:tabs>
        <w:tab w:val="center" w:pos="4677"/>
        <w:tab w:val="right" w:pos="9355"/>
      </w:tabs>
      <w:rPr>
        <w:i/>
        <w:iCs/>
        <w:sz w:val="22"/>
        <w:szCs w:val="22"/>
        <w:lang w:val="en-US"/>
      </w:rPr>
    </w:pPr>
    <w:r w:rsidRPr="00A332AA">
      <w:rPr>
        <w:i/>
        <w:iCs/>
        <w:sz w:val="22"/>
        <w:szCs w:val="22"/>
        <w:lang w:val="en-US"/>
      </w:rPr>
      <w:t>F</w:t>
    </w:r>
    <w:r w:rsidRPr="00A332AA">
      <w:rPr>
        <w:i/>
        <w:iCs/>
        <w:sz w:val="22"/>
        <w:szCs w:val="22"/>
      </w:rPr>
      <w:t>-</w:t>
    </w:r>
    <w:r w:rsidR="00733A66">
      <w:rPr>
        <w:i/>
        <w:iCs/>
        <w:sz w:val="22"/>
        <w:szCs w:val="22"/>
        <w:lang w:val="en-US"/>
      </w:rPr>
      <w:t>75</w:t>
    </w:r>
    <w:r w:rsidRPr="00A332AA">
      <w:rPr>
        <w:i/>
        <w:iCs/>
        <w:sz w:val="22"/>
        <w:szCs w:val="22"/>
      </w:rPr>
      <w:t xml:space="preserve">, </w:t>
    </w:r>
    <w:r>
      <w:rPr>
        <w:i/>
        <w:iCs/>
        <w:sz w:val="22"/>
        <w:szCs w:val="22"/>
      </w:rPr>
      <w:t xml:space="preserve">Рабочая учебная программа </w:t>
    </w:r>
    <w:r w:rsidR="00B03E7E">
      <w:rPr>
        <w:i/>
        <w:iCs/>
        <w:sz w:val="22"/>
        <w:szCs w:val="22"/>
      </w:rPr>
      <w:t>дисциплины (</w:t>
    </w:r>
    <w:r w:rsidR="00B03E7E">
      <w:rPr>
        <w:i/>
        <w:iCs/>
        <w:sz w:val="22"/>
        <w:szCs w:val="22"/>
        <w:lang w:val="en-US"/>
      </w:rPr>
      <w:t>Syllabus</w:t>
    </w:r>
    <w:r w:rsidR="00B03E7E" w:rsidRPr="00B03E7E">
      <w:rPr>
        <w:i/>
        <w:iCs/>
        <w:sz w:val="22"/>
        <w:szCs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20764" w14:textId="77777777" w:rsidR="00733A66" w:rsidRDefault="00733A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08F93" w14:textId="77777777" w:rsidR="00846465" w:rsidRDefault="00846465" w:rsidP="00276410">
      <w:r>
        <w:separator/>
      </w:r>
    </w:p>
  </w:footnote>
  <w:footnote w:type="continuationSeparator" w:id="0">
    <w:p w14:paraId="6AA6F6B2" w14:textId="77777777" w:rsidR="00846465" w:rsidRDefault="00846465" w:rsidP="0027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CE486" w14:textId="77777777" w:rsidR="00733A66" w:rsidRDefault="00733A6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A6104" w14:textId="77777777" w:rsidR="00FA546E" w:rsidRPr="00276410" w:rsidRDefault="00FA546E" w:rsidP="00276410">
    <w:pPr>
      <w:pStyle w:val="af1"/>
      <w:pBdr>
        <w:bottom w:val="single" w:sz="4" w:space="1" w:color="auto"/>
      </w:pBdr>
      <w:ind w:right="360"/>
      <w:rPr>
        <w:i/>
      </w:rPr>
    </w:pPr>
    <w:r>
      <w:rPr>
        <w:i/>
      </w:rPr>
      <w:t>А</w:t>
    </w:r>
    <w:r w:rsidRPr="000D6863">
      <w:rPr>
        <w:i/>
      </w:rPr>
      <w:t>О «</w:t>
    </w:r>
    <w:r>
      <w:rPr>
        <w:i/>
      </w:rPr>
      <w:t>МУИТ</w:t>
    </w:r>
    <w:r w:rsidRPr="000D6863">
      <w:rPr>
        <w:i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23B65" w14:textId="77777777" w:rsidR="00896838" w:rsidRPr="00896838" w:rsidRDefault="00896838" w:rsidP="00896838">
    <w:pPr>
      <w:tabs>
        <w:tab w:val="center" w:pos="4677"/>
        <w:tab w:val="right" w:pos="9355"/>
      </w:tabs>
    </w:pPr>
    <w:r w:rsidRPr="00896838">
      <w:rPr>
        <w:noProof/>
      </w:rPr>
      <w:drawing>
        <wp:inline distT="0" distB="0" distL="0" distR="0" wp14:anchorId="722E46D7" wp14:editId="74609F69">
          <wp:extent cx="5940425" cy="691224"/>
          <wp:effectExtent l="19050" t="0" r="317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912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B9F44B" w14:textId="77777777" w:rsidR="00AD2648" w:rsidRDefault="00AD264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2FA7"/>
    <w:multiLevelType w:val="multilevel"/>
    <w:tmpl w:val="960A7B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A07195"/>
    <w:multiLevelType w:val="multilevel"/>
    <w:tmpl w:val="69B6E4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D235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56720A"/>
    <w:multiLevelType w:val="multilevel"/>
    <w:tmpl w:val="93B4E7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A632F4"/>
    <w:multiLevelType w:val="multilevel"/>
    <w:tmpl w:val="D690CB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1800"/>
      </w:pPr>
      <w:rPr>
        <w:rFonts w:hint="default"/>
      </w:rPr>
    </w:lvl>
  </w:abstractNum>
  <w:abstractNum w:abstractNumId="5" w15:restartNumberingAfterBreak="0">
    <w:nsid w:val="0B8E6D98"/>
    <w:multiLevelType w:val="hybridMultilevel"/>
    <w:tmpl w:val="3B2ED072"/>
    <w:lvl w:ilvl="0" w:tplc="F37EC5D2">
      <w:start w:val="1"/>
      <w:numFmt w:val="decimal"/>
      <w:lvlText w:val="5. 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A0BDA"/>
    <w:multiLevelType w:val="hybridMultilevel"/>
    <w:tmpl w:val="E6CCDD8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FB0F6C"/>
    <w:multiLevelType w:val="multilevel"/>
    <w:tmpl w:val="946EA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51B5716"/>
    <w:multiLevelType w:val="hybridMultilevel"/>
    <w:tmpl w:val="A87E6AC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D00F0D"/>
    <w:multiLevelType w:val="hybridMultilevel"/>
    <w:tmpl w:val="46DA8DDA"/>
    <w:lvl w:ilvl="0" w:tplc="97FE8B78">
      <w:start w:val="5"/>
      <w:numFmt w:val="decimal"/>
      <w:lvlText w:val="6.%1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F2D5B"/>
    <w:multiLevelType w:val="multilevel"/>
    <w:tmpl w:val="B728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AF0553"/>
    <w:multiLevelType w:val="hybridMultilevel"/>
    <w:tmpl w:val="D102C4B0"/>
    <w:lvl w:ilvl="0" w:tplc="40BCD6AE">
      <w:start w:val="5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2" w15:restartNumberingAfterBreak="0">
    <w:nsid w:val="211964B3"/>
    <w:multiLevelType w:val="multilevel"/>
    <w:tmpl w:val="C7ACC04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22000739"/>
    <w:multiLevelType w:val="hybridMultilevel"/>
    <w:tmpl w:val="3CE81CDE"/>
    <w:lvl w:ilvl="0" w:tplc="8C2296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D9C0A5C">
      <w:start w:val="1"/>
      <w:numFmt w:val="decimal"/>
      <w:lvlText w:val=" 1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EA47D4"/>
    <w:multiLevelType w:val="hybridMultilevel"/>
    <w:tmpl w:val="C5E8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33888"/>
    <w:multiLevelType w:val="hybridMultilevel"/>
    <w:tmpl w:val="F8BCDD82"/>
    <w:lvl w:ilvl="0" w:tplc="5D505A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B6EC3"/>
    <w:multiLevelType w:val="hybridMultilevel"/>
    <w:tmpl w:val="D1BE18E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0A21BC"/>
    <w:multiLevelType w:val="multilevel"/>
    <w:tmpl w:val="CC3A88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61169AC"/>
    <w:multiLevelType w:val="multilevel"/>
    <w:tmpl w:val="61DE1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9" w15:restartNumberingAfterBreak="0">
    <w:nsid w:val="379B030A"/>
    <w:multiLevelType w:val="hybridMultilevel"/>
    <w:tmpl w:val="DC30CD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83A47BF"/>
    <w:multiLevelType w:val="hybridMultilevel"/>
    <w:tmpl w:val="50CCFDC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B2A6D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AD4C26"/>
    <w:multiLevelType w:val="hybridMultilevel"/>
    <w:tmpl w:val="482E7E9C"/>
    <w:lvl w:ilvl="0" w:tplc="98346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C6B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E5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505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6E1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68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944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165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C0D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02E5486"/>
    <w:multiLevelType w:val="hybridMultilevel"/>
    <w:tmpl w:val="B9CC5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643BA"/>
    <w:multiLevelType w:val="multilevel"/>
    <w:tmpl w:val="46C671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AA5020"/>
    <w:multiLevelType w:val="multilevel"/>
    <w:tmpl w:val="5596B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6" w15:restartNumberingAfterBreak="0">
    <w:nsid w:val="4F0D6825"/>
    <w:multiLevelType w:val="multilevel"/>
    <w:tmpl w:val="B728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1C1957"/>
    <w:multiLevelType w:val="multilevel"/>
    <w:tmpl w:val="912E1460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8" w15:restartNumberingAfterBreak="0">
    <w:nsid w:val="562E742E"/>
    <w:multiLevelType w:val="hybridMultilevel"/>
    <w:tmpl w:val="B728E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E239BE"/>
    <w:multiLevelType w:val="multilevel"/>
    <w:tmpl w:val="FB06B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1214A2"/>
    <w:multiLevelType w:val="hybridMultilevel"/>
    <w:tmpl w:val="75F4AE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EEE2D80"/>
    <w:multiLevelType w:val="multilevel"/>
    <w:tmpl w:val="B728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DF09C7"/>
    <w:multiLevelType w:val="hybridMultilevel"/>
    <w:tmpl w:val="2DE2BB02"/>
    <w:lvl w:ilvl="0" w:tplc="C63A28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1BA601C"/>
    <w:multiLevelType w:val="hybridMultilevel"/>
    <w:tmpl w:val="B162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31F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69A7349"/>
    <w:multiLevelType w:val="hybridMultilevel"/>
    <w:tmpl w:val="64FA49C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CF82389"/>
    <w:multiLevelType w:val="hybridMultilevel"/>
    <w:tmpl w:val="09EC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38081F"/>
    <w:multiLevelType w:val="hybridMultilevel"/>
    <w:tmpl w:val="EC728BF8"/>
    <w:lvl w:ilvl="0" w:tplc="CD967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5D19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BEA18EE"/>
    <w:multiLevelType w:val="hybridMultilevel"/>
    <w:tmpl w:val="C928976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30"/>
  </w:num>
  <w:num w:numId="8">
    <w:abstractNumId w:val="36"/>
  </w:num>
  <w:num w:numId="9">
    <w:abstractNumId w:val="19"/>
  </w:num>
  <w:num w:numId="10">
    <w:abstractNumId w:val="32"/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34"/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1"/>
  </w:num>
  <w:num w:numId="19">
    <w:abstractNumId w:val="38"/>
  </w:num>
  <w:num w:numId="20">
    <w:abstractNumId w:val="28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6"/>
  </w:num>
  <w:num w:numId="24">
    <w:abstractNumId w:val="10"/>
  </w:num>
  <w:num w:numId="25">
    <w:abstractNumId w:val="33"/>
  </w:num>
  <w:num w:numId="26">
    <w:abstractNumId w:val="14"/>
  </w:num>
  <w:num w:numId="27">
    <w:abstractNumId w:val="22"/>
  </w:num>
  <w:num w:numId="28">
    <w:abstractNumId w:val="37"/>
  </w:num>
  <w:num w:numId="29">
    <w:abstractNumId w:val="25"/>
  </w:num>
  <w:num w:numId="30">
    <w:abstractNumId w:val="7"/>
  </w:num>
  <w:num w:numId="31">
    <w:abstractNumId w:val="4"/>
  </w:num>
  <w:num w:numId="32">
    <w:abstractNumId w:val="18"/>
  </w:num>
  <w:num w:numId="33">
    <w:abstractNumId w:val="0"/>
  </w:num>
  <w:num w:numId="34">
    <w:abstractNumId w:val="11"/>
  </w:num>
  <w:num w:numId="35">
    <w:abstractNumId w:val="24"/>
  </w:num>
  <w:num w:numId="36">
    <w:abstractNumId w:val="5"/>
  </w:num>
  <w:num w:numId="37">
    <w:abstractNumId w:val="15"/>
  </w:num>
  <w:num w:numId="38">
    <w:abstractNumId w:val="13"/>
  </w:num>
  <w:num w:numId="39">
    <w:abstractNumId w:val="39"/>
  </w:num>
  <w:num w:numId="40">
    <w:abstractNumId w:val="12"/>
  </w:num>
  <w:num w:numId="41">
    <w:abstractNumId w:val="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7CA"/>
    <w:rsid w:val="0000018E"/>
    <w:rsid w:val="00006C5F"/>
    <w:rsid w:val="00007109"/>
    <w:rsid w:val="00011217"/>
    <w:rsid w:val="00012C47"/>
    <w:rsid w:val="00027D15"/>
    <w:rsid w:val="000301E7"/>
    <w:rsid w:val="00033E96"/>
    <w:rsid w:val="000500D1"/>
    <w:rsid w:val="000500F2"/>
    <w:rsid w:val="00060780"/>
    <w:rsid w:val="0007040D"/>
    <w:rsid w:val="00072280"/>
    <w:rsid w:val="000941EB"/>
    <w:rsid w:val="000B0EF7"/>
    <w:rsid w:val="000C1279"/>
    <w:rsid w:val="000E294A"/>
    <w:rsid w:val="000E4713"/>
    <w:rsid w:val="000F0714"/>
    <w:rsid w:val="000F35C0"/>
    <w:rsid w:val="000F6B11"/>
    <w:rsid w:val="00100BFC"/>
    <w:rsid w:val="00103145"/>
    <w:rsid w:val="0011513B"/>
    <w:rsid w:val="001170F8"/>
    <w:rsid w:val="00122837"/>
    <w:rsid w:val="00122DA7"/>
    <w:rsid w:val="00126117"/>
    <w:rsid w:val="00130BEB"/>
    <w:rsid w:val="001365B9"/>
    <w:rsid w:val="0014734A"/>
    <w:rsid w:val="00163C7B"/>
    <w:rsid w:val="0018022E"/>
    <w:rsid w:val="00184D42"/>
    <w:rsid w:val="00186259"/>
    <w:rsid w:val="001A188B"/>
    <w:rsid w:val="001A5E83"/>
    <w:rsid w:val="001A7982"/>
    <w:rsid w:val="001C42DB"/>
    <w:rsid w:val="001D1926"/>
    <w:rsid w:val="001D5D59"/>
    <w:rsid w:val="001E4195"/>
    <w:rsid w:val="001F30CC"/>
    <w:rsid w:val="001F5041"/>
    <w:rsid w:val="00204E13"/>
    <w:rsid w:val="00220DEC"/>
    <w:rsid w:val="00242A36"/>
    <w:rsid w:val="00246EDF"/>
    <w:rsid w:val="00254194"/>
    <w:rsid w:val="00267164"/>
    <w:rsid w:val="002761BB"/>
    <w:rsid w:val="00276410"/>
    <w:rsid w:val="002861A6"/>
    <w:rsid w:val="002A49EF"/>
    <w:rsid w:val="002A5021"/>
    <w:rsid w:val="002B046C"/>
    <w:rsid w:val="002B1962"/>
    <w:rsid w:val="002C0098"/>
    <w:rsid w:val="002D08D3"/>
    <w:rsid w:val="002D434C"/>
    <w:rsid w:val="002E17E8"/>
    <w:rsid w:val="002E1C08"/>
    <w:rsid w:val="002E223E"/>
    <w:rsid w:val="002E2C6E"/>
    <w:rsid w:val="002E4AA1"/>
    <w:rsid w:val="002E7026"/>
    <w:rsid w:val="003122E1"/>
    <w:rsid w:val="00326273"/>
    <w:rsid w:val="00330844"/>
    <w:rsid w:val="00330F83"/>
    <w:rsid w:val="003374BD"/>
    <w:rsid w:val="003467A8"/>
    <w:rsid w:val="00350101"/>
    <w:rsid w:val="00350F15"/>
    <w:rsid w:val="00351443"/>
    <w:rsid w:val="0035502F"/>
    <w:rsid w:val="00355CBC"/>
    <w:rsid w:val="00356AA8"/>
    <w:rsid w:val="00361BF4"/>
    <w:rsid w:val="0036665D"/>
    <w:rsid w:val="0037753F"/>
    <w:rsid w:val="003850C1"/>
    <w:rsid w:val="003869AB"/>
    <w:rsid w:val="00397C32"/>
    <w:rsid w:val="003C0DDC"/>
    <w:rsid w:val="003D336D"/>
    <w:rsid w:val="003E48C9"/>
    <w:rsid w:val="003E7629"/>
    <w:rsid w:val="003F03B7"/>
    <w:rsid w:val="003F37D9"/>
    <w:rsid w:val="00416F6D"/>
    <w:rsid w:val="00431F36"/>
    <w:rsid w:val="0043219C"/>
    <w:rsid w:val="004404CD"/>
    <w:rsid w:val="00444542"/>
    <w:rsid w:val="004537D6"/>
    <w:rsid w:val="00457033"/>
    <w:rsid w:val="00457162"/>
    <w:rsid w:val="00462CC1"/>
    <w:rsid w:val="00465AA4"/>
    <w:rsid w:val="004716B6"/>
    <w:rsid w:val="004729B1"/>
    <w:rsid w:val="00482F8D"/>
    <w:rsid w:val="00484BD5"/>
    <w:rsid w:val="004857F6"/>
    <w:rsid w:val="004905A4"/>
    <w:rsid w:val="00491884"/>
    <w:rsid w:val="004A2980"/>
    <w:rsid w:val="004A7089"/>
    <w:rsid w:val="004A7C0A"/>
    <w:rsid w:val="004B51C8"/>
    <w:rsid w:val="004B6C3A"/>
    <w:rsid w:val="004D6627"/>
    <w:rsid w:val="004E174D"/>
    <w:rsid w:val="004F6A96"/>
    <w:rsid w:val="005073DC"/>
    <w:rsid w:val="00510650"/>
    <w:rsid w:val="00520166"/>
    <w:rsid w:val="005233D4"/>
    <w:rsid w:val="0053199E"/>
    <w:rsid w:val="00536F66"/>
    <w:rsid w:val="005422F3"/>
    <w:rsid w:val="00544BEB"/>
    <w:rsid w:val="00550915"/>
    <w:rsid w:val="00560398"/>
    <w:rsid w:val="00571EA0"/>
    <w:rsid w:val="005740C3"/>
    <w:rsid w:val="005816C7"/>
    <w:rsid w:val="005908F2"/>
    <w:rsid w:val="005A22CD"/>
    <w:rsid w:val="005A2684"/>
    <w:rsid w:val="005A6698"/>
    <w:rsid w:val="005A72BA"/>
    <w:rsid w:val="005A7C2C"/>
    <w:rsid w:val="005C23D2"/>
    <w:rsid w:val="005C5276"/>
    <w:rsid w:val="005E3EFC"/>
    <w:rsid w:val="005E5A19"/>
    <w:rsid w:val="005F4FEB"/>
    <w:rsid w:val="005F6493"/>
    <w:rsid w:val="00603568"/>
    <w:rsid w:val="006117EC"/>
    <w:rsid w:val="006364E9"/>
    <w:rsid w:val="0066503B"/>
    <w:rsid w:val="00671BC3"/>
    <w:rsid w:val="006814EF"/>
    <w:rsid w:val="00683F7C"/>
    <w:rsid w:val="00686F48"/>
    <w:rsid w:val="00690EBA"/>
    <w:rsid w:val="006919C5"/>
    <w:rsid w:val="006A4192"/>
    <w:rsid w:val="006A6A51"/>
    <w:rsid w:val="006A6C4A"/>
    <w:rsid w:val="006B13A7"/>
    <w:rsid w:val="006C6DE5"/>
    <w:rsid w:val="006C7409"/>
    <w:rsid w:val="006C7A15"/>
    <w:rsid w:val="006D6C04"/>
    <w:rsid w:val="006E0EBF"/>
    <w:rsid w:val="006E2ECF"/>
    <w:rsid w:val="006F2117"/>
    <w:rsid w:val="006F6B40"/>
    <w:rsid w:val="00701127"/>
    <w:rsid w:val="00704330"/>
    <w:rsid w:val="00705286"/>
    <w:rsid w:val="00710CAE"/>
    <w:rsid w:val="00712851"/>
    <w:rsid w:val="0071366A"/>
    <w:rsid w:val="007143AF"/>
    <w:rsid w:val="00716839"/>
    <w:rsid w:val="00722BC8"/>
    <w:rsid w:val="00725041"/>
    <w:rsid w:val="00733A66"/>
    <w:rsid w:val="0073479D"/>
    <w:rsid w:val="00740567"/>
    <w:rsid w:val="00753790"/>
    <w:rsid w:val="00755219"/>
    <w:rsid w:val="0077225C"/>
    <w:rsid w:val="007771BC"/>
    <w:rsid w:val="007843DC"/>
    <w:rsid w:val="0078572F"/>
    <w:rsid w:val="007A47C8"/>
    <w:rsid w:val="007A67CA"/>
    <w:rsid w:val="007C164D"/>
    <w:rsid w:val="007C609E"/>
    <w:rsid w:val="007D35E9"/>
    <w:rsid w:val="007E6DCD"/>
    <w:rsid w:val="007E6EFD"/>
    <w:rsid w:val="007F4CBE"/>
    <w:rsid w:val="007F5C8B"/>
    <w:rsid w:val="007F6333"/>
    <w:rsid w:val="008011F1"/>
    <w:rsid w:val="00805F56"/>
    <w:rsid w:val="0080708F"/>
    <w:rsid w:val="008120ED"/>
    <w:rsid w:val="00814C85"/>
    <w:rsid w:val="00817997"/>
    <w:rsid w:val="00821FC6"/>
    <w:rsid w:val="00834A22"/>
    <w:rsid w:val="00843A94"/>
    <w:rsid w:val="00846465"/>
    <w:rsid w:val="00857117"/>
    <w:rsid w:val="00857327"/>
    <w:rsid w:val="00870FA7"/>
    <w:rsid w:val="008835AE"/>
    <w:rsid w:val="008843B4"/>
    <w:rsid w:val="0088710B"/>
    <w:rsid w:val="00896838"/>
    <w:rsid w:val="00896971"/>
    <w:rsid w:val="008A363D"/>
    <w:rsid w:val="008B1317"/>
    <w:rsid w:val="008B30E6"/>
    <w:rsid w:val="008B3AC8"/>
    <w:rsid w:val="008B680D"/>
    <w:rsid w:val="008D1B8F"/>
    <w:rsid w:val="008D36F6"/>
    <w:rsid w:val="008D587D"/>
    <w:rsid w:val="008D7F63"/>
    <w:rsid w:val="008D7FE0"/>
    <w:rsid w:val="008E5BA7"/>
    <w:rsid w:val="008F1E33"/>
    <w:rsid w:val="008F33C3"/>
    <w:rsid w:val="008F68AE"/>
    <w:rsid w:val="0091502D"/>
    <w:rsid w:val="00915547"/>
    <w:rsid w:val="00915955"/>
    <w:rsid w:val="009164A9"/>
    <w:rsid w:val="0092519B"/>
    <w:rsid w:val="00936CC9"/>
    <w:rsid w:val="00937E5C"/>
    <w:rsid w:val="00943589"/>
    <w:rsid w:val="00951BE8"/>
    <w:rsid w:val="00954EE9"/>
    <w:rsid w:val="00956642"/>
    <w:rsid w:val="009570DA"/>
    <w:rsid w:val="00962218"/>
    <w:rsid w:val="009632A2"/>
    <w:rsid w:val="00971EB6"/>
    <w:rsid w:val="00972AF2"/>
    <w:rsid w:val="00977C8E"/>
    <w:rsid w:val="009A2BC1"/>
    <w:rsid w:val="009A6EA7"/>
    <w:rsid w:val="009B430A"/>
    <w:rsid w:val="009B59BC"/>
    <w:rsid w:val="009B79DA"/>
    <w:rsid w:val="009D3A95"/>
    <w:rsid w:val="009F5EB9"/>
    <w:rsid w:val="009F7316"/>
    <w:rsid w:val="00A0028F"/>
    <w:rsid w:val="00A03207"/>
    <w:rsid w:val="00A273F1"/>
    <w:rsid w:val="00A332AA"/>
    <w:rsid w:val="00A43CDA"/>
    <w:rsid w:val="00A46C2C"/>
    <w:rsid w:val="00A5087D"/>
    <w:rsid w:val="00A523AD"/>
    <w:rsid w:val="00A540AC"/>
    <w:rsid w:val="00A578F9"/>
    <w:rsid w:val="00A60EE7"/>
    <w:rsid w:val="00A71481"/>
    <w:rsid w:val="00A82726"/>
    <w:rsid w:val="00A845B3"/>
    <w:rsid w:val="00A86A86"/>
    <w:rsid w:val="00A91CAF"/>
    <w:rsid w:val="00A95541"/>
    <w:rsid w:val="00AA1234"/>
    <w:rsid w:val="00AA1C1F"/>
    <w:rsid w:val="00AA2781"/>
    <w:rsid w:val="00AA5A13"/>
    <w:rsid w:val="00AB1925"/>
    <w:rsid w:val="00AB3071"/>
    <w:rsid w:val="00AB6B56"/>
    <w:rsid w:val="00AC277A"/>
    <w:rsid w:val="00AD2648"/>
    <w:rsid w:val="00AE5989"/>
    <w:rsid w:val="00AE6BEE"/>
    <w:rsid w:val="00B03E7E"/>
    <w:rsid w:val="00B11489"/>
    <w:rsid w:val="00B1329A"/>
    <w:rsid w:val="00B237BB"/>
    <w:rsid w:val="00B27298"/>
    <w:rsid w:val="00B454E8"/>
    <w:rsid w:val="00B547C0"/>
    <w:rsid w:val="00B54C5A"/>
    <w:rsid w:val="00B62041"/>
    <w:rsid w:val="00B632E7"/>
    <w:rsid w:val="00B7251F"/>
    <w:rsid w:val="00B838AF"/>
    <w:rsid w:val="00B8502C"/>
    <w:rsid w:val="00B93150"/>
    <w:rsid w:val="00B96E1B"/>
    <w:rsid w:val="00BB0C1A"/>
    <w:rsid w:val="00BB5435"/>
    <w:rsid w:val="00BC1F1A"/>
    <w:rsid w:val="00BC2BA3"/>
    <w:rsid w:val="00BC3CCF"/>
    <w:rsid w:val="00BD4C6E"/>
    <w:rsid w:val="00BD5090"/>
    <w:rsid w:val="00BE0D46"/>
    <w:rsid w:val="00BF2157"/>
    <w:rsid w:val="00BF247D"/>
    <w:rsid w:val="00C0057C"/>
    <w:rsid w:val="00C04FA4"/>
    <w:rsid w:val="00C05DD8"/>
    <w:rsid w:val="00C115D3"/>
    <w:rsid w:val="00C2211E"/>
    <w:rsid w:val="00C23F90"/>
    <w:rsid w:val="00C251FB"/>
    <w:rsid w:val="00C319B1"/>
    <w:rsid w:val="00C31EF3"/>
    <w:rsid w:val="00C32DA2"/>
    <w:rsid w:val="00C34051"/>
    <w:rsid w:val="00C51E7D"/>
    <w:rsid w:val="00C53C3E"/>
    <w:rsid w:val="00C560E4"/>
    <w:rsid w:val="00C56E8B"/>
    <w:rsid w:val="00C72033"/>
    <w:rsid w:val="00C87EA0"/>
    <w:rsid w:val="00C92DBC"/>
    <w:rsid w:val="00CB75CA"/>
    <w:rsid w:val="00CD4EEA"/>
    <w:rsid w:val="00CF15D3"/>
    <w:rsid w:val="00CF2E42"/>
    <w:rsid w:val="00CF607A"/>
    <w:rsid w:val="00D01128"/>
    <w:rsid w:val="00D11B75"/>
    <w:rsid w:val="00D11FA0"/>
    <w:rsid w:val="00D17D5F"/>
    <w:rsid w:val="00D2212F"/>
    <w:rsid w:val="00D26C75"/>
    <w:rsid w:val="00D26FA0"/>
    <w:rsid w:val="00D31ECF"/>
    <w:rsid w:val="00D52A4B"/>
    <w:rsid w:val="00D6076E"/>
    <w:rsid w:val="00D613F3"/>
    <w:rsid w:val="00D76F4F"/>
    <w:rsid w:val="00D8645E"/>
    <w:rsid w:val="00DA1798"/>
    <w:rsid w:val="00DA4DDA"/>
    <w:rsid w:val="00DB26E8"/>
    <w:rsid w:val="00DB4666"/>
    <w:rsid w:val="00DB6E17"/>
    <w:rsid w:val="00DB74B2"/>
    <w:rsid w:val="00DC039A"/>
    <w:rsid w:val="00DC0F3A"/>
    <w:rsid w:val="00DC7056"/>
    <w:rsid w:val="00DD238D"/>
    <w:rsid w:val="00DD2B65"/>
    <w:rsid w:val="00DE14A1"/>
    <w:rsid w:val="00DE7139"/>
    <w:rsid w:val="00DF16AD"/>
    <w:rsid w:val="00DF2C11"/>
    <w:rsid w:val="00E0667C"/>
    <w:rsid w:val="00E06875"/>
    <w:rsid w:val="00E10634"/>
    <w:rsid w:val="00E24A6A"/>
    <w:rsid w:val="00E25FAF"/>
    <w:rsid w:val="00E27658"/>
    <w:rsid w:val="00E3465A"/>
    <w:rsid w:val="00E50BF7"/>
    <w:rsid w:val="00E53DD6"/>
    <w:rsid w:val="00E559E3"/>
    <w:rsid w:val="00E6034B"/>
    <w:rsid w:val="00E70335"/>
    <w:rsid w:val="00E76064"/>
    <w:rsid w:val="00E806CF"/>
    <w:rsid w:val="00E8435A"/>
    <w:rsid w:val="00E950AD"/>
    <w:rsid w:val="00EB2266"/>
    <w:rsid w:val="00EB355D"/>
    <w:rsid w:val="00EB5877"/>
    <w:rsid w:val="00EB7229"/>
    <w:rsid w:val="00EC4192"/>
    <w:rsid w:val="00EC5503"/>
    <w:rsid w:val="00EE0172"/>
    <w:rsid w:val="00EE112E"/>
    <w:rsid w:val="00EE1829"/>
    <w:rsid w:val="00EE206E"/>
    <w:rsid w:val="00EE6CA6"/>
    <w:rsid w:val="00EE70BF"/>
    <w:rsid w:val="00EE74A8"/>
    <w:rsid w:val="00EF45C2"/>
    <w:rsid w:val="00F07271"/>
    <w:rsid w:val="00F219E6"/>
    <w:rsid w:val="00F272A5"/>
    <w:rsid w:val="00F31A31"/>
    <w:rsid w:val="00F31A4E"/>
    <w:rsid w:val="00F53A32"/>
    <w:rsid w:val="00F57A41"/>
    <w:rsid w:val="00F65677"/>
    <w:rsid w:val="00F724C1"/>
    <w:rsid w:val="00F7426C"/>
    <w:rsid w:val="00F75B29"/>
    <w:rsid w:val="00F8231D"/>
    <w:rsid w:val="00F86072"/>
    <w:rsid w:val="00FA546E"/>
    <w:rsid w:val="00FA600A"/>
    <w:rsid w:val="00FB7922"/>
    <w:rsid w:val="00FD485A"/>
    <w:rsid w:val="00FD487D"/>
    <w:rsid w:val="00FE0072"/>
    <w:rsid w:val="00FE2F6B"/>
    <w:rsid w:val="00FF05CD"/>
    <w:rsid w:val="00FF5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FD44B9"/>
  <w15:docId w15:val="{05E3985C-5FC5-4620-9F81-7BED1FED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7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E00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A67CA"/>
    <w:pPr>
      <w:keepNext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A67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A67C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A67C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A67C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A67CA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"/>
    <w:basedOn w:val="a"/>
    <w:autoRedefine/>
    <w:uiPriority w:val="99"/>
    <w:rsid w:val="007A67CA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4">
    <w:name w:val="Table Grid"/>
    <w:basedOn w:val="a1"/>
    <w:uiPriority w:val="59"/>
    <w:rsid w:val="007A67C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7A67CA"/>
    <w:pPr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6">
    <w:name w:val="Основной текст Знак"/>
    <w:basedOn w:val="a0"/>
    <w:link w:val="a5"/>
    <w:uiPriority w:val="99"/>
    <w:locked/>
    <w:rsid w:val="007A67CA"/>
    <w:rPr>
      <w:rFonts w:ascii="Times Kaz" w:hAnsi="Times Kaz" w:cs="Times New Roman"/>
      <w:sz w:val="20"/>
      <w:szCs w:val="20"/>
      <w:lang w:eastAsia="ko-KR"/>
    </w:rPr>
  </w:style>
  <w:style w:type="paragraph" w:styleId="a7">
    <w:name w:val="Subtitle"/>
    <w:basedOn w:val="a"/>
    <w:link w:val="a8"/>
    <w:uiPriority w:val="99"/>
    <w:qFormat/>
    <w:rsid w:val="007A67CA"/>
    <w:pPr>
      <w:jc w:val="center"/>
    </w:pPr>
    <w:rPr>
      <w:rFonts w:ascii="Tahoma" w:hAnsi="Tahoma" w:cs="Tahoma"/>
      <w:b/>
      <w:bCs/>
      <w:color w:val="333333"/>
      <w:sz w:val="32"/>
    </w:rPr>
  </w:style>
  <w:style w:type="character" w:customStyle="1" w:styleId="a8">
    <w:name w:val="Подзаголовок Знак"/>
    <w:basedOn w:val="a0"/>
    <w:link w:val="a7"/>
    <w:uiPriority w:val="99"/>
    <w:locked/>
    <w:rsid w:val="007A67CA"/>
    <w:rPr>
      <w:rFonts w:ascii="Tahoma" w:hAnsi="Tahoma" w:cs="Tahoma"/>
      <w:b/>
      <w:bCs/>
      <w:color w:val="333333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A67CA"/>
    <w:pPr>
      <w:tabs>
        <w:tab w:val="center" w:pos="4677"/>
        <w:tab w:val="right" w:pos="9355"/>
      </w:tabs>
    </w:pPr>
    <w:rPr>
      <w:rFonts w:ascii="Arial" w:hAnsi="Arial"/>
      <w:sz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A67CA"/>
    <w:rPr>
      <w:rFonts w:ascii="Arial" w:hAnsi="Arial" w:cs="Times New Roman"/>
      <w:sz w:val="24"/>
      <w:szCs w:val="24"/>
      <w:lang w:eastAsia="ru-RU"/>
    </w:rPr>
  </w:style>
  <w:style w:type="paragraph" w:styleId="ab">
    <w:name w:val="Normal (Web)"/>
    <w:basedOn w:val="a"/>
    <w:rsid w:val="007A67CA"/>
    <w:pPr>
      <w:spacing w:before="150" w:after="150"/>
      <w:jc w:val="both"/>
    </w:pPr>
  </w:style>
  <w:style w:type="paragraph" w:customStyle="1" w:styleId="title1">
    <w:name w:val="title1"/>
    <w:basedOn w:val="a"/>
    <w:uiPriority w:val="99"/>
    <w:rsid w:val="007A67CA"/>
    <w:pPr>
      <w:spacing w:before="150" w:after="150"/>
      <w:jc w:val="center"/>
    </w:pPr>
    <w:rPr>
      <w:b/>
      <w:bCs/>
      <w:sz w:val="30"/>
      <w:szCs w:val="30"/>
    </w:rPr>
  </w:style>
  <w:style w:type="paragraph" w:styleId="ac">
    <w:name w:val="Body Text Indent"/>
    <w:basedOn w:val="a"/>
    <w:link w:val="ad"/>
    <w:uiPriority w:val="99"/>
    <w:rsid w:val="007A67C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A67C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7A67CA"/>
    <w:pPr>
      <w:suppressAutoHyphens/>
    </w:pPr>
    <w:rPr>
      <w:rFonts w:ascii="Times New Roman" w:hAnsi="Times New Roman"/>
      <w:kern w:val="2"/>
      <w:sz w:val="20"/>
      <w:szCs w:val="20"/>
      <w:lang w:eastAsia="ar-SA"/>
    </w:rPr>
  </w:style>
  <w:style w:type="paragraph" w:customStyle="1" w:styleId="ae">
    <w:name w:val="Знак"/>
    <w:basedOn w:val="a"/>
    <w:autoRedefine/>
    <w:uiPriority w:val="99"/>
    <w:rsid w:val="007A67C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bodytext">
    <w:name w:val="bodytext"/>
    <w:basedOn w:val="a"/>
    <w:uiPriority w:val="99"/>
    <w:rsid w:val="007A67CA"/>
    <w:pPr>
      <w:spacing w:before="100" w:beforeAutospacing="1" w:after="100" w:afterAutospacing="1"/>
    </w:pPr>
  </w:style>
  <w:style w:type="paragraph" w:customStyle="1" w:styleId="af">
    <w:name w:val="бычный"/>
    <w:uiPriority w:val="99"/>
    <w:rsid w:val="007A67CA"/>
    <w:pPr>
      <w:widowControl w:val="0"/>
      <w:autoSpaceDE w:val="0"/>
      <w:autoSpaceDN w:val="0"/>
    </w:pPr>
    <w:rPr>
      <w:rFonts w:ascii="Times Kaz" w:eastAsia="Times New Roman" w:hAnsi="Times Kaz" w:cs="Times Kaz"/>
      <w:sz w:val="28"/>
      <w:szCs w:val="28"/>
    </w:rPr>
  </w:style>
  <w:style w:type="character" w:styleId="af0">
    <w:name w:val="page number"/>
    <w:basedOn w:val="a0"/>
    <w:uiPriority w:val="99"/>
    <w:rsid w:val="007A67CA"/>
    <w:rPr>
      <w:rFonts w:cs="Times New Roman"/>
    </w:rPr>
  </w:style>
  <w:style w:type="paragraph" w:styleId="af1">
    <w:name w:val="header"/>
    <w:basedOn w:val="a"/>
    <w:link w:val="af2"/>
    <w:uiPriority w:val="99"/>
    <w:rsid w:val="007A67C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7A67C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"/>
    <w:basedOn w:val="a"/>
    <w:autoRedefine/>
    <w:uiPriority w:val="99"/>
    <w:rsid w:val="007A67C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4">
    <w:name w:val="Знак Знак Знак Знак Знак Знак Знак"/>
    <w:basedOn w:val="a"/>
    <w:autoRedefine/>
    <w:uiPriority w:val="99"/>
    <w:rsid w:val="007A67C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7A67C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autoRedefine/>
    <w:uiPriority w:val="99"/>
    <w:rsid w:val="007A67C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1">
    <w:name w:val="Body Text Indent 2"/>
    <w:basedOn w:val="a"/>
    <w:link w:val="22"/>
    <w:uiPriority w:val="99"/>
    <w:locked/>
    <w:rsid w:val="004404CD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0057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E00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Plain Text"/>
    <w:basedOn w:val="a"/>
    <w:link w:val="af8"/>
    <w:locked/>
    <w:rsid w:val="00FE0072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FE0072"/>
    <w:rPr>
      <w:rFonts w:ascii="Courier New" w:eastAsia="Times New Roman" w:hAnsi="Courier New"/>
      <w:sz w:val="20"/>
      <w:szCs w:val="20"/>
    </w:rPr>
  </w:style>
  <w:style w:type="paragraph" w:styleId="af9">
    <w:name w:val="List Paragraph"/>
    <w:basedOn w:val="a"/>
    <w:uiPriority w:val="34"/>
    <w:qFormat/>
    <w:rsid w:val="00FE0072"/>
    <w:pPr>
      <w:ind w:left="720"/>
      <w:contextualSpacing/>
    </w:pPr>
  </w:style>
  <w:style w:type="character" w:customStyle="1" w:styleId="s1">
    <w:name w:val="s1"/>
    <w:rsid w:val="00AA5A13"/>
  </w:style>
  <w:style w:type="paragraph" w:styleId="afa">
    <w:name w:val="Balloon Text"/>
    <w:basedOn w:val="a"/>
    <w:link w:val="afb"/>
    <w:uiPriority w:val="99"/>
    <w:semiHidden/>
    <w:unhideWhenUsed/>
    <w:locked/>
    <w:rsid w:val="00BE0D4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E0D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7070DDBB0774C82D6E8686BF64740" ma:contentTypeVersion="13" ma:contentTypeDescription="Создание документа." ma:contentTypeScope="" ma:versionID="f7b5e34f913d642729eb63537de339b7">
  <xsd:schema xmlns:xsd="http://www.w3.org/2001/XMLSchema" xmlns:xs="http://www.w3.org/2001/XMLSchema" xmlns:p="http://schemas.microsoft.com/office/2006/metadata/properties" xmlns:ns3="0d433f77-6cf2-480f-9e3a-442cb43338e6" xmlns:ns4="c3c1dca9-4372-43ce-af61-5dea177f77d2" targetNamespace="http://schemas.microsoft.com/office/2006/metadata/properties" ma:root="true" ma:fieldsID="ec8d59728ae03180037a6740615450a4" ns3:_="" ns4:_="">
    <xsd:import namespace="0d433f77-6cf2-480f-9e3a-442cb43338e6"/>
    <xsd:import namespace="c3c1dca9-4372-43ce-af61-5dea177f7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3f77-6cf2-480f-9e3a-442cb433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dca9-4372-43ce-af61-5dea177f7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CBDC5-4FD2-431B-9C2C-DB61FBE1C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E3C62-FFFE-40D7-83A3-9E4B0F22C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33f77-6cf2-480f-9e3a-442cb43338e6"/>
    <ds:schemaRef ds:uri="c3c1dca9-4372-43ce-af61-5dea177f7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49795-3B4B-4003-9139-B9F2842FC3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050A25-4793-4516-B683-FFD9DBB31B17}">
  <ds:schemaRefs>
    <ds:schemaRef ds:uri="http://purl.org/dc/terms/"/>
    <ds:schemaRef ds:uri="http://purl.org/dc/dcmitype/"/>
    <ds:schemaRef ds:uri="http://www.w3.org/XML/1998/namespace"/>
    <ds:schemaRef ds:uri="0d433f77-6cf2-480f-9e3a-442cb43338e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3c1dca9-4372-43ce-af61-5dea177f7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MultiDVD Team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arysbekova</dc:creator>
  <cp:lastModifiedBy>Farida Abdoldina</cp:lastModifiedBy>
  <cp:revision>3</cp:revision>
  <cp:lastPrinted>2020-01-14T14:35:00Z</cp:lastPrinted>
  <dcterms:created xsi:type="dcterms:W3CDTF">2020-09-01T08:18:00Z</dcterms:created>
  <dcterms:modified xsi:type="dcterms:W3CDTF">2020-09-04T08:38:00Z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0x01010068A7070DDBB0774C82D6E8686BF64740</vt:lpwstr>
  </property>
</Properties>
</file>