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1B63" w14:textId="77777777" w:rsidR="009B33AD" w:rsidRPr="009B33AD" w:rsidRDefault="00696EDF" w:rsidP="009B33A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CA345A"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70E79"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CA345A"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3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7780A145" w14:textId="77777777" w:rsidR="005D6413" w:rsidRDefault="005D6413" w:rsidP="00070E7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00DDD5" w14:textId="20975EF5" w:rsidR="00FF7945" w:rsidRDefault="00D435F0" w:rsidP="00D43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5EA4BD" wp14:editId="30F8E82C">
            <wp:extent cx="1750934" cy="500107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flag_co_funded_pos_rgb_rig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264" cy="5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F79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</w:t>
      </w:r>
      <w:r w:rsidR="00FF7945">
        <w:rPr>
          <w:noProof/>
          <w:lang w:eastAsia="ru-RU"/>
        </w:rPr>
        <w:drawing>
          <wp:inline distT="0" distB="0" distL="0" distR="0" wp14:anchorId="257238B7" wp14:editId="6323DCB0">
            <wp:extent cx="1153885" cy="598714"/>
            <wp:effectExtent l="0" t="0" r="825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4" cy="60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BB05" w14:textId="1FF76EC7" w:rsidR="00070E79" w:rsidRDefault="00FF7945" w:rsidP="00D43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30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26971F" wp14:editId="23F812F6">
            <wp:extent cx="420785" cy="52068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46" cy="553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35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D435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030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10D549" wp14:editId="7EF34D99">
            <wp:extent cx="1245998" cy="52305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22" cy="5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363D4" wp14:editId="250995DB">
            <wp:extent cx="1049444" cy="4247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rxoz_University_Logo_20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708" cy="45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D435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35F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987057" wp14:editId="426E3D82">
            <wp:extent cx="691243" cy="4641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5" t="18920" b="17566"/>
                    <a:stretch/>
                  </pic:blipFill>
                  <pic:spPr bwMode="auto">
                    <a:xfrm>
                      <a:off x="0" y="0"/>
                      <a:ext cx="709006" cy="476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35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D435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63C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26195B1" wp14:editId="221757DB">
            <wp:extent cx="769427" cy="511629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SDU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297" cy="51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D435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14:paraId="2505D617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Round table “Dissemination of information about projects under the Erasmus + program:</w:t>
      </w:r>
    </w:p>
    <w:p w14:paraId="6BF2FE94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strategic cooperation, expansion of partnership "</w:t>
      </w:r>
    </w:p>
    <w:p w14:paraId="641D65E1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>within the framework of the ALLVET Project - “HE and VET alliance establishment according to Bologna Principals implementation via VET teachers’ capacity building ”)</w:t>
      </w:r>
    </w:p>
    <w:p w14:paraId="398F1663" w14:textId="77777777" w:rsidR="00CB3BE3" w:rsidRDefault="00CB3BE3" w:rsidP="00CB3BE3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6DA5B27" w14:textId="3346AE0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Round table program</w:t>
      </w:r>
    </w:p>
    <w:p w14:paraId="11E7CF06" w14:textId="77777777" w:rsidR="00CB3BE3" w:rsidRPr="009439A6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9439A6">
        <w:rPr>
          <w:rFonts w:ascii="Times New Roman" w:hAnsi="Times New Roman" w:cs="Times New Roman"/>
          <w:sz w:val="24"/>
          <w:szCs w:val="24"/>
          <w:lang w:val="kk-KZ"/>
        </w:rPr>
        <w:t>Date - October 15, 2020</w:t>
      </w:r>
    </w:p>
    <w:p w14:paraId="04FDC338" w14:textId="77777777" w:rsidR="00CB3BE3" w:rsidRPr="009439A6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9439A6">
        <w:rPr>
          <w:rFonts w:ascii="Times New Roman" w:hAnsi="Times New Roman" w:cs="Times New Roman"/>
          <w:sz w:val="24"/>
          <w:szCs w:val="24"/>
          <w:lang w:val="kk-KZ"/>
        </w:rPr>
        <w:t>Time - 02 PM - 04:00 PM (time of Nur-Sultan).</w:t>
      </w:r>
    </w:p>
    <w:p w14:paraId="1636EB00" w14:textId="00087E3C" w:rsidR="00CB3BE3" w:rsidRPr="009439A6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9439A6">
        <w:rPr>
          <w:rFonts w:ascii="Times New Roman" w:hAnsi="Times New Roman" w:cs="Times New Roman"/>
          <w:sz w:val="24"/>
          <w:szCs w:val="24"/>
          <w:lang w:val="kk-KZ"/>
        </w:rPr>
        <w:t>Target group - project teams of partner universities, top managers of universities</w:t>
      </w:r>
      <w:r w:rsidRPr="009439A6">
        <w:rPr>
          <w:rFonts w:ascii="Times New Roman" w:hAnsi="Times New Roman" w:cs="Times New Roman"/>
          <w:sz w:val="24"/>
          <w:szCs w:val="24"/>
          <w:lang w:val="en-US"/>
        </w:rPr>
        <w:t>, VTE</w:t>
      </w:r>
    </w:p>
    <w:p w14:paraId="53E2268E" w14:textId="6A768F0A" w:rsidR="00CB3BE3" w:rsidRPr="009439A6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9439A6">
        <w:rPr>
          <w:rFonts w:ascii="Times New Roman" w:hAnsi="Times New Roman" w:cs="Times New Roman"/>
          <w:sz w:val="24"/>
          <w:szCs w:val="24"/>
          <w:lang w:val="kk-KZ"/>
        </w:rPr>
        <w:t xml:space="preserve">The format </w:t>
      </w:r>
      <w:r w:rsidRPr="009439A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439A6">
        <w:rPr>
          <w:rFonts w:ascii="Times New Roman" w:hAnsi="Times New Roman" w:cs="Times New Roman"/>
          <w:sz w:val="24"/>
          <w:szCs w:val="24"/>
          <w:lang w:val="kk-KZ"/>
        </w:rPr>
        <w:t>online, ZOOM platform.</w:t>
      </w:r>
    </w:p>
    <w:p w14:paraId="25EE0156" w14:textId="615A5FA7" w:rsidR="00CB3BE3" w:rsidRPr="009439A6" w:rsidRDefault="00CB3BE3" w:rsidP="00CB3BE3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39A6">
        <w:rPr>
          <w:rFonts w:ascii="Times New Roman" w:hAnsi="Times New Roman" w:cs="Times New Roman"/>
          <w:b/>
          <w:bCs/>
          <w:sz w:val="24"/>
          <w:szCs w:val="24"/>
          <w:lang w:val="kk-KZ"/>
        </w:rPr>
        <w:t>Connection link:</w:t>
      </w:r>
    </w:p>
    <w:p w14:paraId="63146E85" w14:textId="19EB1AA2" w:rsidR="00CB3BE3" w:rsidRPr="00B054E8" w:rsidRDefault="00CB3BE3" w:rsidP="00CB3BE3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439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Topic: Global Erasmus+ Day</w:t>
      </w:r>
      <w:r w:rsidRP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  <w:r w:rsidRPr="009439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Time: Oct 15, 2020 02:00 PM Almaty</w:t>
      </w:r>
      <w:r w:rsidRP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  <w:r w:rsidRP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  <w:r w:rsidRPr="009439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Join Zoom Meeting</w:t>
      </w:r>
      <w:r w:rsidRP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  <w:r w:rsidR="00B054E8" w:rsidRP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https://us02web.zoom.us/j/2838008080?pwd=OXJYNDcxMGFTQStDelpieDhzdCtwZz09</w:t>
      </w:r>
      <w:r w:rsidRP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  <w:r w:rsidRP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  <w:r w:rsid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Meeting ID: </w:t>
      </w:r>
      <w:r w:rsidR="00B054E8" w:rsidRP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283 800 8080</w:t>
      </w:r>
      <w:r w:rsidRP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  <w:r w:rsidR="00B054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Passcode: ALLVET</w:t>
      </w:r>
    </w:p>
    <w:p w14:paraId="36B5FB5D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9B7B73" w:rsidRPr="0035348E" w14:paraId="6363C4CE" w14:textId="77777777" w:rsidTr="002F5BDE">
        <w:tc>
          <w:tcPr>
            <w:tcW w:w="1555" w:type="dxa"/>
          </w:tcPr>
          <w:p w14:paraId="358B6F97" w14:textId="71EF5D67" w:rsidR="009B7B73" w:rsidRPr="009B7B73" w:rsidRDefault="00974F6E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938" w:type="dxa"/>
          </w:tcPr>
          <w:p w14:paraId="754C5514" w14:textId="780F4E23" w:rsidR="008907F4" w:rsidRPr="009439A6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9439A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Welcome: </w:t>
            </w:r>
          </w:p>
          <w:p w14:paraId="7E357F56" w14:textId="292AA7A7" w:rsidR="008907F4" w:rsidRPr="008907F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Daineko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Vice rector for International Cooperation, IITU </w:t>
            </w:r>
          </w:p>
          <w:p w14:paraId="0C68D3BC" w14:textId="53E72D2B" w:rsidR="008907F4" w:rsidRPr="008907F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0753BB" w:rsidRPr="000753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Danijela </w:t>
            </w:r>
            <w:proofErr w:type="spellStart"/>
            <w:r w:rsidR="000753BB" w:rsidRPr="000753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Milošević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coordinator of the ALLVET project, (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Cacak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Serbia);</w:t>
            </w:r>
          </w:p>
          <w:p w14:paraId="2C8F8354" w14:textId="35E5397F" w:rsidR="008907F4" w:rsidRPr="008907F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Dyukarev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Ivan, coordinator of ALLVET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project,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University of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Deusto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(Bilbao, Spain);</w:t>
            </w:r>
          </w:p>
          <w:p w14:paraId="18ADF18E" w14:textId="646E77F3" w:rsidR="008907F4" w:rsidRPr="008907F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Mukhanova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Gaini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Kazibaevna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Country National Coordinator of the ALLVET project, (Almaty, RK);</w:t>
            </w:r>
          </w:p>
          <w:p w14:paraId="6418855D" w14:textId="28DEF267" w:rsidR="008907F4" w:rsidRPr="008907F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Zakirova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Gulnar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IITU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coordinator (Almaty, RK);</w:t>
            </w:r>
          </w:p>
          <w:p w14:paraId="63691C9C" w14:textId="2209D890" w:rsidR="008907F4" w:rsidRPr="008907F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Adilzhan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Anay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SDU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coordinator of the ALLVET project (Almaty, RK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14:paraId="22138F0E" w14:textId="6EC5DF08" w:rsidR="009B7B73" w:rsidRPr="008907F4" w:rsidRDefault="009B7B73" w:rsidP="008907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7B73" w:rsidRPr="0035348E" w14:paraId="70D18716" w14:textId="77777777" w:rsidTr="002F5BDE">
        <w:tc>
          <w:tcPr>
            <w:tcW w:w="1555" w:type="dxa"/>
          </w:tcPr>
          <w:p w14:paraId="0581FFEF" w14:textId="3FB35598" w:rsidR="009B7B73" w:rsidRPr="009B7B73" w:rsidRDefault="00D80AA2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7938" w:type="dxa"/>
          </w:tcPr>
          <w:p w14:paraId="4409F83C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ALLVET project: institutional and country impact of the project on educational processes.</w:t>
            </w:r>
          </w:p>
          <w:p w14:paraId="2A3DDC4C" w14:textId="5835C788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Daniela Milosevic, Dean of the Technical Faculty of the </w:t>
            </w:r>
            <w:r w:rsidR="00C03046" w:rsidRPr="00C030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University of Kragujevac,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coordinator of the ALLVET project (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Cacak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Serbia).</w:t>
            </w:r>
          </w:p>
          <w:p w14:paraId="3F56679B" w14:textId="7EE46D70" w:rsidR="009B7B73" w:rsidRPr="00C03046" w:rsidRDefault="009B7B73" w:rsidP="008907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B73" w:rsidRPr="0035348E" w14:paraId="4BDE93D6" w14:textId="77777777" w:rsidTr="002F5BDE">
        <w:tc>
          <w:tcPr>
            <w:tcW w:w="1555" w:type="dxa"/>
          </w:tcPr>
          <w:p w14:paraId="313858C5" w14:textId="6A9DE768" w:rsidR="009B7B73" w:rsidRPr="009B7B73" w:rsidRDefault="00F31509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E28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14:paraId="0DF312BF" w14:textId="77777777" w:rsidR="00053F59" w:rsidRPr="000753BB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795A01E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Discussion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Topical issues of the competence-based approach to the preparation of educational programs and courses.</w:t>
            </w:r>
          </w:p>
          <w:p w14:paraId="422C870D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145C3C8" w14:textId="02182A45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A) Tuning methodology: history,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development,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significance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impact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2C74A321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1A2E9CE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B) Competence-based approach in providing higher education: necessity and effectiveness.</w:t>
            </w:r>
          </w:p>
          <w:p w14:paraId="31F03BE2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83621D8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C) Competence approach and labor market requirements.</w:t>
            </w:r>
          </w:p>
          <w:p w14:paraId="7FBD4603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B33EC89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Ivan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Dyukarev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coordinator of the ALLVET program Erasmus + from the University of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Deusto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(Bilbao, Spain)</w:t>
            </w:r>
          </w:p>
          <w:p w14:paraId="3205F898" w14:textId="74961E4A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353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Vassiliy</w:t>
            </w:r>
            <w:proofErr w:type="spellEnd"/>
            <w:r w:rsidR="00353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Serbin – Assoc. prof, IITU team member,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ALLVET project of the Erasmus + program (Almaty, RK)</w:t>
            </w:r>
          </w:p>
          <w:p w14:paraId="71BEEB7A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Adilzhan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Anay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coordinator of the ALLVET project of the Erasmus + program from the SDU (Almaty, Kazakhstan).</w:t>
            </w:r>
          </w:p>
          <w:p w14:paraId="27859CD6" w14:textId="07696B15" w:rsidR="00053F59" w:rsidRPr="00053F59" w:rsidRDefault="00053F59" w:rsidP="008907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7B73" w:rsidRPr="0035348E" w14:paraId="6E3FE1CA" w14:textId="77777777" w:rsidTr="002F5BDE">
        <w:tc>
          <w:tcPr>
            <w:tcW w:w="1555" w:type="dxa"/>
          </w:tcPr>
          <w:p w14:paraId="49A8B807" w14:textId="66430C41" w:rsidR="009B7B73" w:rsidRPr="009B7B73" w:rsidRDefault="00CD0DA0" w:rsidP="00C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0E8C8711" w14:textId="77777777" w:rsidR="008907F4" w:rsidRPr="009439A6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9439A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Conclusion:</w:t>
            </w:r>
          </w:p>
          <w:p w14:paraId="3D3C7ACC" w14:textId="3A194F98" w:rsidR="00070E79" w:rsidRPr="008907F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Mukhanova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Gaini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Kazibaevna</w:t>
            </w:r>
            <w:proofErr w:type="spell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Country National Coordinator of the ALLVET project, (Almaty, RK)</w:t>
            </w:r>
          </w:p>
          <w:p w14:paraId="2DD8B90D" w14:textId="18E250A5" w:rsidR="008907F4" w:rsidRPr="008907F4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3C5F9D2" w14:textId="77777777" w:rsidR="009B7B73" w:rsidRPr="008907F4" w:rsidRDefault="009B7B73" w:rsidP="002B1A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FF14A2A" w14:textId="77777777" w:rsidR="00CF040C" w:rsidRDefault="00CF040C" w:rsidP="00CF040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E4FCF">
        <w:rPr>
          <w:rFonts w:ascii="Times New Roman" w:hAnsi="Times New Roman" w:cs="Times New Roman"/>
          <w:sz w:val="24"/>
          <w:szCs w:val="24"/>
          <w:lang w:val="kk-KZ"/>
        </w:rPr>
        <w:t>ynergy with projects</w:t>
      </w:r>
    </w:p>
    <w:p w14:paraId="2DDA8A9C" w14:textId="2E526085" w:rsidR="009827BD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C8FBA71" wp14:editId="70F060E2">
            <wp:extent cx="1058995" cy="626133"/>
            <wp:effectExtent l="0" t="0" r="8255" b="2540"/>
            <wp:docPr id="7" name="Picture 4" descr="Logo Tucahea fras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Logo Tucahea frase (2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04" cy="63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1A427" wp14:editId="2FC3554B">
            <wp:extent cx="1358860" cy="45992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91" cy="47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107D9E">
        <w:rPr>
          <w:noProof/>
          <w:lang w:eastAsia="ru-RU"/>
        </w:rPr>
        <w:drawing>
          <wp:inline distT="0" distB="0" distL="0" distR="0" wp14:anchorId="73ABF203" wp14:editId="26706024">
            <wp:extent cx="829933" cy="827315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5757" cy="91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7B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827BD" w:rsidRPr="009827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318220" wp14:editId="6159D619">
            <wp:extent cx="843958" cy="713105"/>
            <wp:effectExtent l="0" t="0" r="0" b="0"/>
            <wp:docPr id="1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58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6F4E5" w14:textId="2F1CF641" w:rsidR="00CF040C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294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14:paraId="33DD9B2E" w14:textId="77777777" w:rsidR="00CF040C" w:rsidRDefault="00CF040C" w:rsidP="00CF040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TuCAHEA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ACADEMICA                COMPLETE         UNIWORK</w:t>
      </w:r>
    </w:p>
    <w:p w14:paraId="57971112" w14:textId="77777777" w:rsidR="00CF040C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76C5D1" w14:textId="77777777" w:rsidR="00CF040C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2085C8" w14:textId="77777777" w:rsidR="00044FA0" w:rsidRPr="00FF7945" w:rsidRDefault="00044FA0" w:rsidP="00107D9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44FA0" w:rsidRPr="00FF7945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40627" w14:textId="77777777" w:rsidR="00B51588" w:rsidRDefault="00B51588" w:rsidP="009B33AD">
      <w:pPr>
        <w:spacing w:after="0" w:line="240" w:lineRule="auto"/>
      </w:pPr>
      <w:r>
        <w:separator/>
      </w:r>
    </w:p>
  </w:endnote>
  <w:endnote w:type="continuationSeparator" w:id="0">
    <w:p w14:paraId="555D7D8D" w14:textId="77777777" w:rsidR="00B51588" w:rsidRDefault="00B51588" w:rsidP="009B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5C4A5" w14:textId="77777777" w:rsidR="00B51588" w:rsidRDefault="00B51588" w:rsidP="009B33AD">
      <w:pPr>
        <w:spacing w:after="0" w:line="240" w:lineRule="auto"/>
      </w:pPr>
      <w:r>
        <w:separator/>
      </w:r>
    </w:p>
  </w:footnote>
  <w:footnote w:type="continuationSeparator" w:id="0">
    <w:p w14:paraId="5AD1D300" w14:textId="77777777" w:rsidR="00B51588" w:rsidRDefault="00B51588" w:rsidP="009B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B5E5A" w14:textId="77777777" w:rsidR="009B33AD" w:rsidRPr="009B33AD" w:rsidRDefault="00F24C9C">
    <w:pPr>
      <w:pStyle w:val="a6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D3EA81C" wp14:editId="57C40CF7">
          <wp:simplePos x="0" y="0"/>
          <wp:positionH relativeFrom="column">
            <wp:posOffset>4158615</wp:posOffset>
          </wp:positionH>
          <wp:positionV relativeFrom="paragraph">
            <wp:posOffset>45720</wp:posOffset>
          </wp:positionV>
          <wp:extent cx="1882140" cy="537210"/>
          <wp:effectExtent l="0" t="0" r="3810" b="0"/>
          <wp:wrapNone/>
          <wp:docPr id="6" name="Picture 4" descr="ttp://eacea.ec.europa.eu/img/logos/erasmus_plus/eu_flag_co_funded_pos_%5Brgb%5D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ttp://eacea.ec.europa.eu/img/logos/erasmus_plus/eu_flag_co_funded_pos_%5Brgb%5D_le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3AD">
      <w:rPr>
        <w:lang w:val="kk-KZ"/>
      </w:rPr>
      <w:t xml:space="preserve">      </w:t>
    </w:r>
    <w:r>
      <w:rPr>
        <w:lang w:val="kk-KZ"/>
      </w:rPr>
      <w:t xml:space="preserve">            </w:t>
    </w:r>
    <w:r w:rsidR="009B33AD">
      <w:rPr>
        <w:lang w:val="kk-KZ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4BD"/>
    <w:multiLevelType w:val="hybridMultilevel"/>
    <w:tmpl w:val="2D46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C35"/>
    <w:multiLevelType w:val="hybridMultilevel"/>
    <w:tmpl w:val="D1B4902C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3FB5"/>
    <w:multiLevelType w:val="hybridMultilevel"/>
    <w:tmpl w:val="95FC7A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2E3A"/>
    <w:multiLevelType w:val="hybridMultilevel"/>
    <w:tmpl w:val="2424F5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644F0"/>
    <w:multiLevelType w:val="hybridMultilevel"/>
    <w:tmpl w:val="C34CE804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A5D"/>
    <w:rsid w:val="00025723"/>
    <w:rsid w:val="00031380"/>
    <w:rsid w:val="00044FA0"/>
    <w:rsid w:val="00053F59"/>
    <w:rsid w:val="00070E79"/>
    <w:rsid w:val="000753BB"/>
    <w:rsid w:val="000B5C13"/>
    <w:rsid w:val="00107D9E"/>
    <w:rsid w:val="0014000A"/>
    <w:rsid w:val="00184EC5"/>
    <w:rsid w:val="001C59AB"/>
    <w:rsid w:val="00222B37"/>
    <w:rsid w:val="002B1A5D"/>
    <w:rsid w:val="002C0C0F"/>
    <w:rsid w:val="002F5BDE"/>
    <w:rsid w:val="0035348E"/>
    <w:rsid w:val="00395C8B"/>
    <w:rsid w:val="0042080A"/>
    <w:rsid w:val="00593AFD"/>
    <w:rsid w:val="005C4DA9"/>
    <w:rsid w:val="005D6413"/>
    <w:rsid w:val="00696EDF"/>
    <w:rsid w:val="006D32C9"/>
    <w:rsid w:val="006E4FCF"/>
    <w:rsid w:val="00753538"/>
    <w:rsid w:val="0079245F"/>
    <w:rsid w:val="008159FA"/>
    <w:rsid w:val="00862DC2"/>
    <w:rsid w:val="008907F4"/>
    <w:rsid w:val="00925AF4"/>
    <w:rsid w:val="009439A6"/>
    <w:rsid w:val="0095367E"/>
    <w:rsid w:val="00974F6E"/>
    <w:rsid w:val="009827BD"/>
    <w:rsid w:val="009B33AD"/>
    <w:rsid w:val="009B7B73"/>
    <w:rsid w:val="00AA20E3"/>
    <w:rsid w:val="00AC3D80"/>
    <w:rsid w:val="00AC7659"/>
    <w:rsid w:val="00B054E8"/>
    <w:rsid w:val="00B51588"/>
    <w:rsid w:val="00B80C2A"/>
    <w:rsid w:val="00BD1AA2"/>
    <w:rsid w:val="00C03046"/>
    <w:rsid w:val="00C63C49"/>
    <w:rsid w:val="00CA345A"/>
    <w:rsid w:val="00CB3BE3"/>
    <w:rsid w:val="00CD0DA0"/>
    <w:rsid w:val="00CD777C"/>
    <w:rsid w:val="00CF040C"/>
    <w:rsid w:val="00D435F0"/>
    <w:rsid w:val="00D5440E"/>
    <w:rsid w:val="00D643BF"/>
    <w:rsid w:val="00D80AA2"/>
    <w:rsid w:val="00DA6CC5"/>
    <w:rsid w:val="00DB1107"/>
    <w:rsid w:val="00EE28D7"/>
    <w:rsid w:val="00F24C9C"/>
    <w:rsid w:val="00F31509"/>
    <w:rsid w:val="00F3311F"/>
    <w:rsid w:val="00FB7991"/>
    <w:rsid w:val="00FD0377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9883"/>
  <w15:docId w15:val="{AF473C40-9C05-424C-A163-9AE0E4AE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5D"/>
    <w:pPr>
      <w:ind w:left="720"/>
      <w:contextualSpacing/>
    </w:pPr>
  </w:style>
  <w:style w:type="table" w:styleId="a4">
    <w:name w:val="Table Grid"/>
    <w:basedOn w:val="a1"/>
    <w:uiPriority w:val="39"/>
    <w:rsid w:val="009B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D64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AD"/>
  </w:style>
  <w:style w:type="paragraph" w:styleId="a8">
    <w:name w:val="footer"/>
    <w:basedOn w:val="a"/>
    <w:link w:val="a9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3AD"/>
  </w:style>
  <w:style w:type="paragraph" w:styleId="aa">
    <w:name w:val="Balloon Text"/>
    <w:basedOn w:val="a"/>
    <w:link w:val="ab"/>
    <w:uiPriority w:val="99"/>
    <w:semiHidden/>
    <w:unhideWhenUsed/>
    <w:rsid w:val="0007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0E7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92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4E6B-ABA6-421D-AB84-0376B459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Турмухамбетова Анар</dc:creator>
  <cp:keywords/>
  <dc:description/>
  <cp:lastModifiedBy>Gulnara Zakirova</cp:lastModifiedBy>
  <cp:revision>2</cp:revision>
  <cp:lastPrinted>2020-10-08T06:33:00Z</cp:lastPrinted>
  <dcterms:created xsi:type="dcterms:W3CDTF">2020-10-14T06:40:00Z</dcterms:created>
  <dcterms:modified xsi:type="dcterms:W3CDTF">2020-10-14T06:40:00Z</dcterms:modified>
</cp:coreProperties>
</file>